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6F7BE" w14:textId="77777777" w:rsidR="002418BD" w:rsidRDefault="002418BD">
      <w:pPr>
        <w:rPr>
          <w:rFonts w:ascii="Trebuchet MS" w:eastAsia="Trebuchet MS" w:hAnsi="Trebuchet MS" w:cs="Trebuchet MS"/>
          <w:sz w:val="36"/>
          <w:szCs w:val="36"/>
        </w:rPr>
      </w:pPr>
    </w:p>
    <w:p w14:paraId="6E1B6079" w14:textId="5784F634" w:rsidR="00E7010B" w:rsidRPr="00E7010B" w:rsidRDefault="00E7010B" w:rsidP="00E7010B">
      <w:pPr>
        <w:pStyle w:val="Rubrik3"/>
        <w:spacing w:before="0" w:after="300"/>
        <w:rPr>
          <w:rFonts w:ascii="Arial" w:hAnsi="Arial" w:cs="Arial"/>
          <w:color w:val="333333"/>
          <w:sz w:val="36"/>
          <w:szCs w:val="36"/>
        </w:rPr>
      </w:pPr>
      <w:r w:rsidRPr="00E7010B">
        <w:rPr>
          <w:rFonts w:ascii="Arial" w:hAnsi="Arial" w:cs="Arial"/>
          <w:b/>
          <w:bCs/>
          <w:color w:val="333333"/>
          <w:sz w:val="36"/>
          <w:szCs w:val="36"/>
        </w:rPr>
        <w:t xml:space="preserve">Uppgift 3: Planera och genomför en närvarofrämjande </w:t>
      </w:r>
      <w:r w:rsidR="006422F8">
        <w:rPr>
          <w:rFonts w:ascii="Arial" w:hAnsi="Arial" w:cs="Arial"/>
          <w:b/>
          <w:bCs/>
          <w:color w:val="333333"/>
          <w:sz w:val="36"/>
          <w:szCs w:val="36"/>
        </w:rPr>
        <w:t>insats</w:t>
      </w:r>
    </w:p>
    <w:tbl>
      <w:tblPr>
        <w:tblStyle w:val="Tabellrutnt"/>
        <w:tblpPr w:leftFromText="141" w:rightFromText="141" w:vertAnchor="text" w:horzAnchor="margin" w:tblpY="1956"/>
        <w:tblW w:w="14268" w:type="dxa"/>
        <w:tblLook w:val="04A0" w:firstRow="1" w:lastRow="0" w:firstColumn="1" w:lastColumn="0" w:noHBand="0" w:noVBand="1"/>
      </w:tblPr>
      <w:tblGrid>
        <w:gridCol w:w="2972"/>
        <w:gridCol w:w="11296"/>
      </w:tblGrid>
      <w:tr w:rsidR="00E7010B" w14:paraId="33CFF61E" w14:textId="77777777" w:rsidTr="006422F8">
        <w:trPr>
          <w:trHeight w:val="904"/>
        </w:trPr>
        <w:tc>
          <w:tcPr>
            <w:tcW w:w="2972" w:type="dxa"/>
          </w:tcPr>
          <w:p w14:paraId="70FB9590" w14:textId="77777777" w:rsidR="00E7010B" w:rsidRPr="00E7010B" w:rsidRDefault="00E7010B" w:rsidP="00E7010B">
            <w:pPr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Varför har ni valt den här insatsen?</w:t>
            </w:r>
          </w:p>
        </w:tc>
        <w:tc>
          <w:tcPr>
            <w:tcW w:w="11296" w:type="dxa"/>
          </w:tcPr>
          <w:p w14:paraId="7EA5A5A0" w14:textId="77777777" w:rsidR="00E7010B" w:rsidRDefault="00E7010B" w:rsidP="00E7010B">
            <w:pPr>
              <w:spacing w:before="100" w:beforeAutospacing="1" w:after="120"/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</w:tr>
      <w:tr w:rsidR="00E7010B" w14:paraId="7885FB54" w14:textId="77777777" w:rsidTr="006422F8">
        <w:trPr>
          <w:trHeight w:val="596"/>
        </w:trPr>
        <w:tc>
          <w:tcPr>
            <w:tcW w:w="2972" w:type="dxa"/>
          </w:tcPr>
          <w:p w14:paraId="4C21B4A4" w14:textId="43E88163" w:rsidR="00E7010B" w:rsidRPr="00E7010B" w:rsidRDefault="00E7010B" w:rsidP="00E7010B">
            <w:pPr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Vem</w:t>
            </w:r>
            <w:r w:rsidR="006422F8">
              <w:rPr>
                <w:rFonts w:ascii="Arial" w:hAnsi="Arial" w:cs="Arial"/>
                <w:sz w:val="22"/>
                <w:szCs w:val="22"/>
              </w:rPr>
              <w:t xml:space="preserve"> eller </w:t>
            </w:r>
            <w:r w:rsidRPr="00E7010B">
              <w:rPr>
                <w:rFonts w:ascii="Arial" w:hAnsi="Arial" w:cs="Arial"/>
                <w:sz w:val="22"/>
                <w:szCs w:val="22"/>
              </w:rPr>
              <w:t>vilka ska bidra?</w:t>
            </w:r>
          </w:p>
        </w:tc>
        <w:tc>
          <w:tcPr>
            <w:tcW w:w="11296" w:type="dxa"/>
          </w:tcPr>
          <w:p w14:paraId="441BC5F4" w14:textId="77777777" w:rsidR="00E7010B" w:rsidRDefault="00E7010B" w:rsidP="00E7010B">
            <w:pPr>
              <w:spacing w:before="100" w:beforeAutospacing="1" w:after="120"/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</w:tr>
      <w:tr w:rsidR="00E7010B" w14:paraId="610B9C98" w14:textId="77777777" w:rsidTr="006422F8">
        <w:trPr>
          <w:trHeight w:val="904"/>
        </w:trPr>
        <w:tc>
          <w:tcPr>
            <w:tcW w:w="2972" w:type="dxa"/>
          </w:tcPr>
          <w:p w14:paraId="4707AF9D" w14:textId="39843009" w:rsidR="00E7010B" w:rsidRPr="00E7010B" w:rsidRDefault="00E7010B" w:rsidP="00E7010B">
            <w:pPr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Vad ska vem</w:t>
            </w:r>
            <w:r w:rsidR="006422F8">
              <w:rPr>
                <w:rFonts w:ascii="Arial" w:hAnsi="Arial" w:cs="Arial"/>
                <w:sz w:val="22"/>
                <w:szCs w:val="22"/>
              </w:rPr>
              <w:t xml:space="preserve"> eller </w:t>
            </w:r>
            <w:r w:rsidRPr="00E7010B">
              <w:rPr>
                <w:rFonts w:ascii="Arial" w:hAnsi="Arial" w:cs="Arial"/>
                <w:sz w:val="22"/>
                <w:szCs w:val="22"/>
              </w:rPr>
              <w:t>vilka bidra med?</w:t>
            </w:r>
          </w:p>
        </w:tc>
        <w:tc>
          <w:tcPr>
            <w:tcW w:w="11296" w:type="dxa"/>
          </w:tcPr>
          <w:p w14:paraId="0CE8FBAC" w14:textId="77777777" w:rsidR="00E7010B" w:rsidRDefault="00E7010B" w:rsidP="00E7010B">
            <w:pPr>
              <w:spacing w:before="100" w:beforeAutospacing="1" w:after="120"/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</w:tr>
      <w:tr w:rsidR="00E7010B" w14:paraId="01FA06F4" w14:textId="77777777" w:rsidTr="006422F8">
        <w:trPr>
          <w:trHeight w:val="881"/>
        </w:trPr>
        <w:tc>
          <w:tcPr>
            <w:tcW w:w="2972" w:type="dxa"/>
          </w:tcPr>
          <w:p w14:paraId="15836C61" w14:textId="62505255" w:rsidR="00E7010B" w:rsidRPr="00E7010B" w:rsidRDefault="00E7010B" w:rsidP="00E7010B">
            <w:pPr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 xml:space="preserve">I vilket sammanhang ska </w:t>
            </w:r>
            <w:r w:rsidR="006422F8">
              <w:rPr>
                <w:rFonts w:ascii="Arial" w:hAnsi="Arial" w:cs="Arial"/>
                <w:sz w:val="22"/>
                <w:szCs w:val="22"/>
              </w:rPr>
              <w:t xml:space="preserve">ni genomföra </w:t>
            </w:r>
            <w:r w:rsidRPr="00E7010B">
              <w:rPr>
                <w:rFonts w:ascii="Arial" w:hAnsi="Arial" w:cs="Arial"/>
                <w:sz w:val="22"/>
                <w:szCs w:val="22"/>
              </w:rPr>
              <w:t>insatsen?</w:t>
            </w:r>
          </w:p>
        </w:tc>
        <w:tc>
          <w:tcPr>
            <w:tcW w:w="11296" w:type="dxa"/>
          </w:tcPr>
          <w:p w14:paraId="6DE1940F" w14:textId="77777777" w:rsidR="00E7010B" w:rsidRDefault="00E7010B" w:rsidP="00E7010B">
            <w:pPr>
              <w:spacing w:before="100" w:beforeAutospacing="1" w:after="120"/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</w:tr>
      <w:tr w:rsidR="00E7010B" w14:paraId="08F30FC1" w14:textId="77777777" w:rsidTr="006422F8">
        <w:trPr>
          <w:trHeight w:val="904"/>
        </w:trPr>
        <w:tc>
          <w:tcPr>
            <w:tcW w:w="2972" w:type="dxa"/>
          </w:tcPr>
          <w:p w14:paraId="6FE969B9" w14:textId="77777777" w:rsidR="00E7010B" w:rsidRPr="00E7010B" w:rsidRDefault="00E7010B" w:rsidP="00E7010B">
            <w:pPr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När och under hur lång tid? Var?</w:t>
            </w:r>
          </w:p>
        </w:tc>
        <w:tc>
          <w:tcPr>
            <w:tcW w:w="11296" w:type="dxa"/>
          </w:tcPr>
          <w:p w14:paraId="6889C90E" w14:textId="77777777" w:rsidR="00E7010B" w:rsidRDefault="00E7010B" w:rsidP="00E7010B">
            <w:pPr>
              <w:spacing w:before="100" w:beforeAutospacing="1" w:after="120"/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</w:tr>
      <w:tr w:rsidR="00E7010B" w14:paraId="61BFDBC8" w14:textId="77777777" w:rsidTr="006422F8">
        <w:trPr>
          <w:trHeight w:val="1608"/>
        </w:trPr>
        <w:tc>
          <w:tcPr>
            <w:tcW w:w="2972" w:type="dxa"/>
          </w:tcPr>
          <w:p w14:paraId="6FB027A4" w14:textId="06745540" w:rsidR="00E7010B" w:rsidRPr="00E7010B" w:rsidRDefault="00E7010B" w:rsidP="00E7010B">
            <w:pPr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Är arbetet organiserat så att olika yrkesprofessioner kan bidra med sin specifika kompetens?</w:t>
            </w:r>
            <w:r w:rsidRPr="00E7010B">
              <w:rPr>
                <w:rStyle w:val="apple-converted-space"/>
                <w:rFonts w:ascii="Arial" w:hAnsi="Arial" w:cs="Arial"/>
                <w:sz w:val="22"/>
                <w:szCs w:val="22"/>
              </w:rPr>
              <w:t> Hur?</w:t>
            </w:r>
          </w:p>
        </w:tc>
        <w:tc>
          <w:tcPr>
            <w:tcW w:w="11296" w:type="dxa"/>
          </w:tcPr>
          <w:p w14:paraId="53EDB830" w14:textId="77777777" w:rsidR="00E7010B" w:rsidRDefault="00E7010B" w:rsidP="00E7010B">
            <w:pPr>
              <w:spacing w:before="100" w:beforeAutospacing="1" w:after="120"/>
              <w:rPr>
                <w:rFonts w:ascii="Arial" w:hAnsi="Arial" w:cs="Arial"/>
                <w:color w:val="333333"/>
                <w:sz w:val="27"/>
                <w:szCs w:val="27"/>
              </w:rPr>
            </w:pPr>
          </w:p>
        </w:tc>
      </w:tr>
    </w:tbl>
    <w:p w14:paraId="2FB9D569" w14:textId="5EBA4ECA" w:rsidR="00E7010B" w:rsidRDefault="00E7010B" w:rsidP="00E7010B">
      <w:pPr>
        <w:pStyle w:val="Normalwebb"/>
        <w:spacing w:before="0" w:beforeAutospacing="0" w:after="390" w:afterAutospacing="0" w:line="375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Uppgiften till nästa gång är att planera och genomföra en närvarofrämjande </w:t>
      </w:r>
      <w:r w:rsidR="006422F8">
        <w:rPr>
          <w:rFonts w:ascii="Arial" w:hAnsi="Arial" w:cs="Arial"/>
          <w:color w:val="333333"/>
          <w:sz w:val="27"/>
          <w:szCs w:val="27"/>
        </w:rPr>
        <w:t>insats</w:t>
      </w:r>
      <w:r>
        <w:rPr>
          <w:rFonts w:ascii="Arial" w:hAnsi="Arial" w:cs="Arial"/>
          <w:color w:val="333333"/>
          <w:sz w:val="27"/>
          <w:szCs w:val="27"/>
        </w:rPr>
        <w:t xml:space="preserve">. Använd gärna kartläggningarna </w:t>
      </w:r>
      <w:r w:rsidR="006422F8">
        <w:rPr>
          <w:rFonts w:ascii="Arial" w:hAnsi="Arial" w:cs="Arial"/>
          <w:color w:val="333333"/>
          <w:sz w:val="27"/>
          <w:szCs w:val="27"/>
        </w:rPr>
        <w:t>ni gjorde i</w:t>
      </w:r>
      <w:r>
        <w:rPr>
          <w:rFonts w:ascii="Arial" w:hAnsi="Arial" w:cs="Arial"/>
          <w:color w:val="333333"/>
          <w:sz w:val="27"/>
          <w:szCs w:val="27"/>
        </w:rPr>
        <w:t xml:space="preserve"> uppgift 1 och 2 och </w:t>
      </w:r>
      <w:r w:rsidR="006422F8">
        <w:rPr>
          <w:rFonts w:ascii="Arial" w:hAnsi="Arial" w:cs="Arial"/>
          <w:color w:val="333333"/>
          <w:sz w:val="27"/>
          <w:szCs w:val="27"/>
        </w:rPr>
        <w:t>era exempel</w:t>
      </w:r>
      <w:r>
        <w:rPr>
          <w:rFonts w:ascii="Arial" w:hAnsi="Arial" w:cs="Arial"/>
          <w:color w:val="333333"/>
          <w:sz w:val="27"/>
          <w:szCs w:val="27"/>
        </w:rPr>
        <w:t xml:space="preserve"> på närvarofrämjande insatser.</w:t>
      </w:r>
    </w:p>
    <w:p w14:paraId="4D044E6A" w14:textId="69AAE2DE" w:rsidR="00E7010B" w:rsidRPr="00E7010B" w:rsidRDefault="00E7010B" w:rsidP="006422F8">
      <w:pPr>
        <w:pStyle w:val="Normalwebb"/>
        <w:spacing w:before="0" w:beforeAutospacing="0" w:after="390" w:afterAutospacing="0" w:line="375" w:lineRule="atLeast"/>
        <w:rPr>
          <w:rStyle w:val="Stark"/>
          <w:rFonts w:ascii="Arial" w:hAnsi="Arial" w:cs="Arial"/>
          <w:b w:val="0"/>
          <w:bCs w:val="0"/>
          <w:color w:val="333333"/>
          <w:sz w:val="27"/>
          <w:szCs w:val="27"/>
        </w:rPr>
      </w:pPr>
      <w:r>
        <w:rPr>
          <w:rStyle w:val="Stark"/>
          <w:rFonts w:ascii="Arial" w:eastAsiaTheme="majorEastAsia" w:hAnsi="Arial" w:cs="Arial"/>
          <w:color w:val="333333"/>
          <w:sz w:val="27"/>
          <w:szCs w:val="27"/>
        </w:rPr>
        <w:t>Planera en närvarofrämjande</w:t>
      </w:r>
      <w:r>
        <w:rPr>
          <w:rStyle w:val="apple-converted-space"/>
          <w:rFonts w:ascii="Arial" w:eastAsiaTheme="majorEastAsia" w:hAnsi="Arial" w:cs="Arial"/>
          <w:b/>
          <w:bCs/>
          <w:color w:val="333333"/>
          <w:sz w:val="27"/>
          <w:szCs w:val="27"/>
        </w:rPr>
        <w:t> </w:t>
      </w:r>
      <w:r>
        <w:rPr>
          <w:rStyle w:val="Stark"/>
          <w:rFonts w:ascii="Arial" w:eastAsiaTheme="majorEastAsia" w:hAnsi="Arial" w:cs="Arial"/>
          <w:color w:val="333333"/>
          <w:sz w:val="27"/>
          <w:szCs w:val="27"/>
        </w:rPr>
        <w:t>insats</w:t>
      </w:r>
    </w:p>
    <w:p w14:paraId="1D42B8DA" w14:textId="77777777" w:rsidR="00E7010B" w:rsidRPr="00E7010B" w:rsidRDefault="00E7010B" w:rsidP="00E7010B">
      <w:pPr>
        <w:spacing w:before="100" w:beforeAutospacing="1" w:after="120"/>
        <w:rPr>
          <w:rStyle w:val="Stark"/>
        </w:rPr>
      </w:pPr>
    </w:p>
    <w:p w14:paraId="4EA3EC8F" w14:textId="3A24C875" w:rsidR="00E7010B" w:rsidRPr="00637D8F" w:rsidRDefault="00E7010B" w:rsidP="006422F8">
      <w:pPr>
        <w:spacing w:before="100" w:beforeAutospacing="1" w:after="120"/>
        <w:rPr>
          <w:rStyle w:val="Stark"/>
        </w:rPr>
      </w:pPr>
      <w:r>
        <w:rPr>
          <w:rStyle w:val="Stark"/>
          <w:rFonts w:ascii="Arial" w:hAnsi="Arial" w:cs="Arial"/>
          <w:color w:val="333333"/>
          <w:sz w:val="27"/>
          <w:szCs w:val="27"/>
        </w:rPr>
        <w:t>Genomför insatsen</w:t>
      </w:r>
    </w:p>
    <w:p w14:paraId="0A79EB6E" w14:textId="77910A90" w:rsidR="00E7010B" w:rsidRPr="00E7010B" w:rsidRDefault="00E7010B" w:rsidP="006422F8">
      <w:pPr>
        <w:spacing w:before="100" w:beforeAutospacing="1" w:after="120"/>
        <w:rPr>
          <w:b/>
          <w:bCs/>
        </w:rPr>
      </w:pPr>
      <w:r w:rsidRPr="00E7010B">
        <w:rPr>
          <w:rStyle w:val="Stark"/>
          <w:rFonts w:ascii="Arial" w:hAnsi="Arial" w:cs="Arial"/>
          <w:color w:val="333333"/>
          <w:sz w:val="27"/>
          <w:szCs w:val="27"/>
        </w:rPr>
        <w:t>Utvärdera insatsen</w:t>
      </w:r>
      <w:r w:rsidRPr="00E7010B">
        <w:rPr>
          <w:rFonts w:ascii="Arial" w:hAnsi="Arial" w:cs="Arial"/>
          <w:b/>
          <w:bCs/>
          <w:color w:val="333333"/>
          <w:sz w:val="27"/>
          <w:szCs w:val="27"/>
        </w:rPr>
        <w:br/>
      </w:r>
      <w:r w:rsidRPr="00E7010B">
        <w:rPr>
          <w:rFonts w:ascii="Arial" w:hAnsi="Arial" w:cs="Arial"/>
          <w:color w:val="333333"/>
          <w:sz w:val="27"/>
          <w:szCs w:val="27"/>
        </w:rPr>
        <w:t>Nästa träff ska ni utvärdera insatsen med fokus på processen och era lärdomar så här långt</w:t>
      </w:r>
      <w:r w:rsidR="006422F8">
        <w:rPr>
          <w:rFonts w:ascii="Arial" w:hAnsi="Arial" w:cs="Arial"/>
          <w:color w:val="333333"/>
          <w:sz w:val="27"/>
          <w:szCs w:val="27"/>
        </w:rPr>
        <w:t>. E</w:t>
      </w:r>
      <w:r w:rsidRPr="00E7010B">
        <w:rPr>
          <w:rFonts w:ascii="Arial" w:hAnsi="Arial" w:cs="Arial"/>
          <w:color w:val="333333"/>
          <w:sz w:val="27"/>
          <w:szCs w:val="27"/>
        </w:rPr>
        <w:t>ffekterna av en främjande insats är svåra att utvärdera på kort sikt.</w:t>
      </w:r>
      <w:r>
        <w:rPr>
          <w:rFonts w:ascii="Arial" w:hAnsi="Arial" w:cs="Arial"/>
          <w:color w:val="333333"/>
          <w:sz w:val="27"/>
          <w:szCs w:val="27"/>
        </w:rPr>
        <w:t xml:space="preserve"> </w:t>
      </w:r>
      <w:r w:rsidRPr="00E7010B">
        <w:rPr>
          <w:rFonts w:ascii="Arial" w:hAnsi="Arial" w:cs="Arial"/>
          <w:color w:val="333333"/>
          <w:sz w:val="27"/>
          <w:szCs w:val="27"/>
        </w:rPr>
        <w:t>Fundera gärna igenom frågorna inför träffen</w:t>
      </w:r>
      <w:r>
        <w:rPr>
          <w:rFonts w:ascii="Arial" w:hAnsi="Arial" w:cs="Arial"/>
          <w:color w:val="333333"/>
          <w:sz w:val="27"/>
          <w:szCs w:val="27"/>
        </w:rPr>
        <w:t>.</w:t>
      </w:r>
    </w:p>
    <w:tbl>
      <w:tblPr>
        <w:tblStyle w:val="Tabellrutnt"/>
        <w:tblW w:w="13995" w:type="dxa"/>
        <w:tblInd w:w="-5" w:type="dxa"/>
        <w:tblLook w:val="04A0" w:firstRow="1" w:lastRow="0" w:firstColumn="1" w:lastColumn="0" w:noHBand="0" w:noVBand="1"/>
      </w:tblPr>
      <w:tblGrid>
        <w:gridCol w:w="2166"/>
        <w:gridCol w:w="11829"/>
      </w:tblGrid>
      <w:tr w:rsidR="00E7010B" w:rsidRPr="00E7010B" w14:paraId="673D3423" w14:textId="77777777" w:rsidTr="006422F8">
        <w:trPr>
          <w:trHeight w:val="1414"/>
        </w:trPr>
        <w:tc>
          <w:tcPr>
            <w:tcW w:w="2166" w:type="dxa"/>
          </w:tcPr>
          <w:p w14:paraId="1AADD8B8" w14:textId="37156D93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 xml:space="preserve">Vilken insats </w:t>
            </w:r>
            <w:r w:rsidR="006422F8">
              <w:rPr>
                <w:rFonts w:ascii="Arial" w:hAnsi="Arial" w:cs="Arial"/>
                <w:sz w:val="22"/>
                <w:szCs w:val="22"/>
              </w:rPr>
              <w:t>har</w:t>
            </w:r>
            <w:r w:rsidRPr="00E7010B">
              <w:rPr>
                <w:rFonts w:ascii="Arial" w:hAnsi="Arial" w:cs="Arial"/>
                <w:sz w:val="22"/>
                <w:szCs w:val="22"/>
              </w:rPr>
              <w:t xml:space="preserve"> ni</w:t>
            </w:r>
            <w:r w:rsidR="006422F8">
              <w:rPr>
                <w:rFonts w:ascii="Arial" w:hAnsi="Arial" w:cs="Arial"/>
                <w:sz w:val="22"/>
                <w:szCs w:val="22"/>
              </w:rPr>
              <w:t xml:space="preserve"> genomfört,</w:t>
            </w:r>
            <w:r w:rsidRPr="00E7010B">
              <w:rPr>
                <w:rFonts w:ascii="Arial" w:hAnsi="Arial" w:cs="Arial"/>
                <w:sz w:val="22"/>
                <w:szCs w:val="22"/>
              </w:rPr>
              <w:t xml:space="preserve"> tillsammans med vem</w:t>
            </w:r>
            <w:r w:rsidR="006422F8">
              <w:rPr>
                <w:rFonts w:ascii="Arial" w:hAnsi="Arial" w:cs="Arial"/>
                <w:sz w:val="22"/>
                <w:szCs w:val="22"/>
              </w:rPr>
              <w:t xml:space="preserve"> eller </w:t>
            </w:r>
            <w:r w:rsidRPr="00E7010B">
              <w:rPr>
                <w:rFonts w:ascii="Arial" w:hAnsi="Arial" w:cs="Arial"/>
                <w:sz w:val="22"/>
                <w:szCs w:val="22"/>
              </w:rPr>
              <w:t>vilka?</w:t>
            </w:r>
          </w:p>
        </w:tc>
        <w:tc>
          <w:tcPr>
            <w:tcW w:w="11829" w:type="dxa"/>
          </w:tcPr>
          <w:p w14:paraId="1A5FC60A" w14:textId="77777777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</w:p>
        </w:tc>
      </w:tr>
      <w:tr w:rsidR="00E7010B" w:rsidRPr="00E7010B" w14:paraId="7C0854A5" w14:textId="77777777" w:rsidTr="006422F8">
        <w:trPr>
          <w:trHeight w:val="1016"/>
        </w:trPr>
        <w:tc>
          <w:tcPr>
            <w:tcW w:w="2166" w:type="dxa"/>
          </w:tcPr>
          <w:p w14:paraId="32061FFF" w14:textId="70E4460C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På vilket sätt var insatsen främjande?</w:t>
            </w:r>
          </w:p>
        </w:tc>
        <w:tc>
          <w:tcPr>
            <w:tcW w:w="11829" w:type="dxa"/>
          </w:tcPr>
          <w:p w14:paraId="30064817" w14:textId="77777777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</w:p>
        </w:tc>
      </w:tr>
      <w:tr w:rsidR="00E7010B" w:rsidRPr="00E7010B" w14:paraId="0DD78B16" w14:textId="77777777" w:rsidTr="006422F8">
        <w:trPr>
          <w:trHeight w:val="992"/>
        </w:trPr>
        <w:tc>
          <w:tcPr>
            <w:tcW w:w="2166" w:type="dxa"/>
          </w:tcPr>
          <w:p w14:paraId="66A44A48" w14:textId="4D9FEA2E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Vilka utmaningar har ni stött på?</w:t>
            </w:r>
          </w:p>
        </w:tc>
        <w:tc>
          <w:tcPr>
            <w:tcW w:w="11829" w:type="dxa"/>
          </w:tcPr>
          <w:p w14:paraId="47C28E3D" w14:textId="77777777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</w:p>
        </w:tc>
      </w:tr>
      <w:tr w:rsidR="00E7010B" w:rsidRPr="00E7010B" w14:paraId="7A89D778" w14:textId="77777777" w:rsidTr="006422F8">
        <w:trPr>
          <w:trHeight w:val="1414"/>
        </w:trPr>
        <w:tc>
          <w:tcPr>
            <w:tcW w:w="2166" w:type="dxa"/>
          </w:tcPr>
          <w:p w14:paraId="20FF8510" w14:textId="0790586A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Vad har varit framgångsrikt hittills? Hur vet ni det?</w:t>
            </w:r>
          </w:p>
        </w:tc>
        <w:tc>
          <w:tcPr>
            <w:tcW w:w="11829" w:type="dxa"/>
          </w:tcPr>
          <w:p w14:paraId="05A087E4" w14:textId="77777777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</w:p>
        </w:tc>
      </w:tr>
      <w:tr w:rsidR="00E7010B" w:rsidRPr="00E7010B" w14:paraId="5B7B29DD" w14:textId="77777777" w:rsidTr="006422F8">
        <w:trPr>
          <w:trHeight w:val="1414"/>
        </w:trPr>
        <w:tc>
          <w:tcPr>
            <w:tcW w:w="2166" w:type="dxa"/>
          </w:tcPr>
          <w:p w14:paraId="151C05CA" w14:textId="4CED5980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  <w:r w:rsidRPr="00E7010B">
              <w:rPr>
                <w:rFonts w:ascii="Arial" w:hAnsi="Arial" w:cs="Arial"/>
                <w:sz w:val="22"/>
                <w:szCs w:val="22"/>
              </w:rPr>
              <w:t>Om ni kunde göra om insatsen, skulle ni ändra något och varför?</w:t>
            </w:r>
          </w:p>
        </w:tc>
        <w:tc>
          <w:tcPr>
            <w:tcW w:w="11829" w:type="dxa"/>
          </w:tcPr>
          <w:p w14:paraId="6F16DF23" w14:textId="77777777" w:rsidR="00E7010B" w:rsidRPr="00E7010B" w:rsidRDefault="00E7010B" w:rsidP="00E7010B">
            <w:pPr>
              <w:spacing w:before="100" w:beforeAutospacing="1" w:after="120"/>
              <w:rPr>
                <w:b/>
                <w:bCs/>
                <w:sz w:val="22"/>
                <w:szCs w:val="22"/>
              </w:rPr>
            </w:pPr>
          </w:p>
        </w:tc>
      </w:tr>
    </w:tbl>
    <w:p w14:paraId="3678AB75" w14:textId="1B1BD6B8" w:rsidR="002418BD" w:rsidRDefault="002418BD"/>
    <w:sectPr w:rsidR="002418BD" w:rsidSect="00E7010B">
      <w:headerReference w:type="default" r:id="rId8"/>
      <w:pgSz w:w="16838" w:h="11906" w:orient="landscape"/>
      <w:pgMar w:top="1417" w:right="1417" w:bottom="1417" w:left="1769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34A87" w14:textId="77777777" w:rsidR="00B87F89" w:rsidRDefault="00B87F89">
      <w:r>
        <w:separator/>
      </w:r>
    </w:p>
  </w:endnote>
  <w:endnote w:type="continuationSeparator" w:id="0">
    <w:p w14:paraId="28D8B5B8" w14:textId="77777777" w:rsidR="00B87F89" w:rsidRDefault="00B8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2C3C448-C501-4349-AE57-1CF620F952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88F6E9-A9BC-3D45-904C-557382A8090E}"/>
    <w:embedBold r:id="rId3" w:fontKey="{D6293BB9-38D5-624B-9D42-5573CC512CA0}"/>
    <w:embedItalic r:id="rId4" w:fontKey="{55781938-8A32-0D45-A36E-9CE906E9F3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BDBBC1A-D4E8-6042-81E4-1256F6FA18D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937F88A-8D62-4548-A0C0-81591C9D45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D48C32F-F0DC-8C40-84A0-D582DFB8EA18}"/>
    <w:embedBold r:id="rId8" w:fontKey="{E3D59A35-C9F0-634C-8631-06B97AA706F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71190E3-5A73-C14B-96D5-356F2760E743}"/>
    <w:embedBold r:id="rId10" w:fontKey="{1D875DD0-B5ED-F44F-8FF4-254B77CCB740}"/>
    <w:embedItalic r:id="rId11" w:fontKey="{8CCF6D0C-2E40-A04F-9BF6-0727B5A24BD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84CB969-43B8-DE48-AEE1-F87829C30F88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3" w:fontKey="{944FC8EB-C410-D044-ACD9-8661424C46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42EEA" w14:textId="77777777" w:rsidR="00B87F89" w:rsidRDefault="00B87F89">
      <w:r>
        <w:separator/>
      </w:r>
    </w:p>
  </w:footnote>
  <w:footnote w:type="continuationSeparator" w:id="0">
    <w:p w14:paraId="5ADF066D" w14:textId="77777777" w:rsidR="00B87F89" w:rsidRDefault="00B8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446DE" w14:textId="77777777" w:rsidR="002418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8BB218" wp14:editId="04A0354A">
          <wp:simplePos x="0" y="0"/>
          <wp:positionH relativeFrom="column">
            <wp:posOffset>7397575</wp:posOffset>
          </wp:positionH>
          <wp:positionV relativeFrom="paragraph">
            <wp:posOffset>-195931</wp:posOffset>
          </wp:positionV>
          <wp:extent cx="1390650" cy="662305"/>
          <wp:effectExtent l="0" t="0" r="0" b="0"/>
          <wp:wrapSquare wrapText="bothSides" distT="0" distB="0" distL="114300" distR="114300"/>
          <wp:docPr id="1768467667" name="image2.png" descr="En bild som visar Teckensnitt, logotyp, Grafik, symbol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n bild som visar Teckensnitt, logotyp, Grafik, symbol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662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F6DDC9E" wp14:editId="34B58778">
          <wp:simplePos x="0" y="0"/>
          <wp:positionH relativeFrom="column">
            <wp:posOffset>-199633</wp:posOffset>
          </wp:positionH>
          <wp:positionV relativeFrom="paragraph">
            <wp:posOffset>-241826</wp:posOffset>
          </wp:positionV>
          <wp:extent cx="1331595" cy="787400"/>
          <wp:effectExtent l="0" t="0" r="0" b="0"/>
          <wp:wrapSquare wrapText="bothSides" distT="0" distB="0" distL="114300" distR="114300"/>
          <wp:docPr id="1768467668" name="image1.jpg" descr="En bild som visar Teckensnitt, text, logotyp, Grafik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ckensnitt, text, logotyp, Grafik&#10;&#10;Automatiskt genererad beskrivni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59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A0C"/>
    <w:multiLevelType w:val="hybridMultilevel"/>
    <w:tmpl w:val="409052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96A"/>
    <w:multiLevelType w:val="multilevel"/>
    <w:tmpl w:val="F0801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ajorEastAsia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1C20B5"/>
    <w:multiLevelType w:val="hybridMultilevel"/>
    <w:tmpl w:val="159C68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C7AC9"/>
    <w:multiLevelType w:val="multilevel"/>
    <w:tmpl w:val="8B604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F51AA5"/>
    <w:multiLevelType w:val="multilevel"/>
    <w:tmpl w:val="E0C45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3E41F7"/>
    <w:multiLevelType w:val="multilevel"/>
    <w:tmpl w:val="D40A1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E67134"/>
    <w:multiLevelType w:val="multilevel"/>
    <w:tmpl w:val="5B04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D13EB"/>
    <w:multiLevelType w:val="hybridMultilevel"/>
    <w:tmpl w:val="A25AFC14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176B0C"/>
    <w:multiLevelType w:val="hybridMultilevel"/>
    <w:tmpl w:val="A906DC7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D47995"/>
    <w:multiLevelType w:val="multilevel"/>
    <w:tmpl w:val="33A49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270D2F"/>
    <w:multiLevelType w:val="multilevel"/>
    <w:tmpl w:val="C76E7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CA43BF"/>
    <w:multiLevelType w:val="multilevel"/>
    <w:tmpl w:val="52223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2242669">
    <w:abstractNumId w:val="11"/>
  </w:num>
  <w:num w:numId="2" w16cid:durableId="908930344">
    <w:abstractNumId w:val="5"/>
  </w:num>
  <w:num w:numId="3" w16cid:durableId="1430472063">
    <w:abstractNumId w:val="10"/>
  </w:num>
  <w:num w:numId="4" w16cid:durableId="977997547">
    <w:abstractNumId w:val="3"/>
  </w:num>
  <w:num w:numId="5" w16cid:durableId="1277058128">
    <w:abstractNumId w:val="4"/>
  </w:num>
  <w:num w:numId="6" w16cid:durableId="155267847">
    <w:abstractNumId w:val="8"/>
  </w:num>
  <w:num w:numId="7" w16cid:durableId="546336428">
    <w:abstractNumId w:val="9"/>
  </w:num>
  <w:num w:numId="8" w16cid:durableId="1490513147">
    <w:abstractNumId w:val="2"/>
  </w:num>
  <w:num w:numId="9" w16cid:durableId="1537618116">
    <w:abstractNumId w:val="6"/>
  </w:num>
  <w:num w:numId="10" w16cid:durableId="290136379">
    <w:abstractNumId w:val="0"/>
  </w:num>
  <w:num w:numId="11" w16cid:durableId="408311812">
    <w:abstractNumId w:val="1"/>
  </w:num>
  <w:num w:numId="12" w16cid:durableId="7173178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8BD"/>
    <w:rsid w:val="000705BE"/>
    <w:rsid w:val="001E773D"/>
    <w:rsid w:val="002418BD"/>
    <w:rsid w:val="00355CAD"/>
    <w:rsid w:val="00501FB8"/>
    <w:rsid w:val="00637D8F"/>
    <w:rsid w:val="006422F8"/>
    <w:rsid w:val="007856D4"/>
    <w:rsid w:val="007D1A99"/>
    <w:rsid w:val="00A1306E"/>
    <w:rsid w:val="00B038E5"/>
    <w:rsid w:val="00B43164"/>
    <w:rsid w:val="00B87F89"/>
    <w:rsid w:val="00C3163F"/>
    <w:rsid w:val="00D014AC"/>
    <w:rsid w:val="00D42BDF"/>
    <w:rsid w:val="00E7010B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299F1F"/>
  <w15:docId w15:val="{F277A8F1-EF8F-6146-BFB4-BB4EF6AA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254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25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9254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254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254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54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254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254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254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9254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9254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254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254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2548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2548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548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2548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2548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25484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9254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254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54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2548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2548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2548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254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2548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25484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92548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484"/>
  </w:style>
  <w:style w:type="paragraph" w:styleId="Sidfot">
    <w:name w:val="footer"/>
    <w:basedOn w:val="Normal"/>
    <w:link w:val="SidfotChar"/>
    <w:uiPriority w:val="99"/>
    <w:unhideWhenUsed/>
    <w:rsid w:val="0092548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484"/>
  </w:style>
  <w:style w:type="character" w:styleId="Hyperlnk">
    <w:name w:val="Hyperlink"/>
    <w:basedOn w:val="Standardstycketeckensnitt"/>
    <w:uiPriority w:val="99"/>
    <w:unhideWhenUsed/>
    <w:rsid w:val="008E6793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E6793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FE4F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-lead">
    <w:name w:val="text-lead"/>
    <w:basedOn w:val="Standardstycketeckensnitt"/>
    <w:rsid w:val="00FE4F2A"/>
  </w:style>
  <w:style w:type="character" w:customStyle="1" w:styleId="apple-converted-space">
    <w:name w:val="apple-converted-space"/>
    <w:basedOn w:val="Standardstycketeckensnitt"/>
    <w:rsid w:val="00B43164"/>
  </w:style>
  <w:style w:type="character" w:styleId="Stark">
    <w:name w:val="Strong"/>
    <w:basedOn w:val="Standardstycketeckensnitt"/>
    <w:uiPriority w:val="22"/>
    <w:qFormat/>
    <w:rsid w:val="00E7010B"/>
    <w:rPr>
      <w:b/>
      <w:bCs/>
    </w:rPr>
  </w:style>
  <w:style w:type="table" w:styleId="Tabellrutnt">
    <w:name w:val="Table Grid"/>
    <w:basedOn w:val="Normaltabell"/>
    <w:uiPriority w:val="39"/>
    <w:rsid w:val="00E70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1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6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17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7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09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dppla3WXXqzAg+Ig5raqmi240g==">CgMxLjAyDmguMjB4eDQyYjhtYWQwMg5oLnVxOWc1ZGxnYnNqZzIOaC52ZDdlN2ZlYzlnaTAyDmguc2M2N2gwYXF2c2dqOAByITFWcnU5Vm80U1ZYcGRGc1MzR3lwVTRKRlRXRjhkQnZvUw==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Jacobsson</dc:creator>
  <cp:lastModifiedBy>anna</cp:lastModifiedBy>
  <cp:revision>3</cp:revision>
  <dcterms:created xsi:type="dcterms:W3CDTF">2024-09-11T12:19:00Z</dcterms:created>
  <dcterms:modified xsi:type="dcterms:W3CDTF">2024-09-11T12:25:00Z</dcterms:modified>
</cp:coreProperties>
</file>