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C6C3" w14:textId="26944B00" w:rsidR="00672A5F" w:rsidRPr="009617BB" w:rsidRDefault="004A5D72" w:rsidP="00672A5F">
      <w:pPr>
        <w:spacing w:after="200" w:line="276" w:lineRule="auto"/>
        <w:rPr>
          <w:b/>
          <w:color w:val="006428" w:themeColor="accent1"/>
          <w:sz w:val="56"/>
          <w:szCs w:val="52"/>
        </w:rPr>
      </w:pPr>
      <w:r w:rsidRPr="009617BB">
        <w:rPr>
          <w:b/>
          <w:color w:val="006428" w:themeColor="accent1"/>
          <w:sz w:val="56"/>
          <w:szCs w:val="52"/>
        </w:rPr>
        <w:t xml:space="preserve">Vägledning – genomförande av </w:t>
      </w:r>
      <w:r w:rsidR="0099350B">
        <w:rPr>
          <w:b/>
          <w:color w:val="006428" w:themeColor="accent1"/>
          <w:sz w:val="56"/>
          <w:szCs w:val="52"/>
        </w:rPr>
        <w:t>Utbildning och s</w:t>
      </w:r>
      <w:r w:rsidR="002E74C2" w:rsidRPr="009617BB">
        <w:rPr>
          <w:b/>
          <w:color w:val="006428" w:themeColor="accent1"/>
          <w:sz w:val="56"/>
          <w:szCs w:val="52"/>
        </w:rPr>
        <w:t>pridning</w:t>
      </w:r>
    </w:p>
    <w:p w14:paraId="27DB92ED" w14:textId="434446E1" w:rsidR="00097CB0" w:rsidRPr="009617BB" w:rsidRDefault="00672A5F" w:rsidP="00851471">
      <w:pPr>
        <w:spacing w:after="200" w:line="276" w:lineRule="auto"/>
        <w:rPr>
          <w:color w:val="006428" w:themeColor="accent1"/>
        </w:rPr>
      </w:pPr>
      <w:r w:rsidRPr="009617BB">
        <w:rPr>
          <w:color w:val="006428" w:themeColor="accent1"/>
          <w:sz w:val="40"/>
          <w:szCs w:val="52"/>
        </w:rPr>
        <w:t>För samordnare</w:t>
      </w:r>
      <w:r w:rsidR="00C81A48" w:rsidRPr="009617BB">
        <w:rPr>
          <w:color w:val="006428" w:themeColor="accent1"/>
          <w:sz w:val="40"/>
          <w:szCs w:val="52"/>
        </w:rPr>
        <w:t>/kontaktperson</w:t>
      </w:r>
      <w:r w:rsidRPr="009617BB">
        <w:rPr>
          <w:color w:val="006428" w:themeColor="accent1"/>
          <w:sz w:val="40"/>
          <w:szCs w:val="52"/>
        </w:rPr>
        <w:t xml:space="preserve"> i landsting/region</w:t>
      </w:r>
    </w:p>
    <w:p w14:paraId="2DA04A6B" w14:textId="77777777" w:rsidR="00D15C39" w:rsidRPr="007F7E1B" w:rsidRDefault="008C4E88" w:rsidP="00B64935">
      <w:pPr>
        <w:pStyle w:val="Heading1"/>
        <w:rPr>
          <w:sz w:val="28"/>
        </w:rPr>
      </w:pPr>
      <w:r w:rsidRPr="007F7E1B">
        <w:rPr>
          <w:color w:val="auto"/>
          <w:sz w:val="28"/>
        </w:rPr>
        <w:t>Kort introduktion till vägledningsdokumentet</w:t>
      </w:r>
    </w:p>
    <w:p w14:paraId="3CE52874" w14:textId="77777777" w:rsidR="00FD71BB" w:rsidRDefault="00FD71BB" w:rsidP="00FD71BB">
      <w:pPr>
        <w:rPr>
          <w:sz w:val="24"/>
          <w:szCs w:val="28"/>
        </w:rPr>
      </w:pPr>
      <w:r w:rsidRPr="007F7E1B">
        <w:rPr>
          <w:sz w:val="24"/>
          <w:szCs w:val="28"/>
        </w:rPr>
        <w:t xml:space="preserve">Detta dokument är framtaget för dig som är ansvarig för samordning inom ramen för programmet </w:t>
      </w:r>
      <w:r w:rsidRPr="00851471">
        <w:rPr>
          <w:b/>
          <w:bCs/>
          <w:i/>
          <w:iCs/>
          <w:sz w:val="24"/>
          <w:szCs w:val="28"/>
        </w:rPr>
        <w:t xml:space="preserve">Hälsa i Sverige för </w:t>
      </w:r>
      <w:r>
        <w:rPr>
          <w:b/>
          <w:bCs/>
          <w:i/>
          <w:iCs/>
          <w:sz w:val="24"/>
          <w:szCs w:val="28"/>
        </w:rPr>
        <w:t>asylsökande och nyanlända</w:t>
      </w:r>
      <w:r w:rsidRPr="00851471">
        <w:rPr>
          <w:b/>
          <w:bCs/>
          <w:i/>
          <w:iCs/>
          <w:sz w:val="24"/>
          <w:szCs w:val="28"/>
        </w:rPr>
        <w:t xml:space="preserve"> </w:t>
      </w:r>
      <w:r w:rsidRPr="00C32D19">
        <w:rPr>
          <w:sz w:val="24"/>
          <w:szCs w:val="28"/>
        </w:rPr>
        <w:t>i</w:t>
      </w:r>
      <w:r w:rsidRPr="007F7E1B">
        <w:rPr>
          <w:sz w:val="24"/>
          <w:szCs w:val="28"/>
        </w:rPr>
        <w:t xml:space="preserve"> ditt landsting/region. </w:t>
      </w:r>
    </w:p>
    <w:p w14:paraId="1DDD51C4" w14:textId="0E55C937" w:rsidR="00FD71BB" w:rsidRPr="00BF6303" w:rsidRDefault="00FD71BB" w:rsidP="00D15C39">
      <w:pPr>
        <w:rPr>
          <w:sz w:val="24"/>
          <w:szCs w:val="24"/>
          <w:highlight w:val="yellow"/>
        </w:rPr>
      </w:pPr>
      <w:r w:rsidRPr="007F7E1B">
        <w:rPr>
          <w:sz w:val="24"/>
          <w:szCs w:val="28"/>
        </w:rPr>
        <w:t>SKL stödjer genomförandet av programmet som sker i tre faser</w:t>
      </w:r>
      <w:r>
        <w:rPr>
          <w:sz w:val="24"/>
          <w:szCs w:val="28"/>
        </w:rPr>
        <w:t>; B</w:t>
      </w:r>
      <w:r w:rsidRPr="007F7E1B">
        <w:rPr>
          <w:sz w:val="24"/>
          <w:szCs w:val="28"/>
        </w:rPr>
        <w:t xml:space="preserve">ehovsanalys, </w:t>
      </w:r>
      <w:r>
        <w:rPr>
          <w:sz w:val="24"/>
          <w:szCs w:val="28"/>
        </w:rPr>
        <w:t>P</w:t>
      </w:r>
      <w:r w:rsidRPr="007F7E1B">
        <w:rPr>
          <w:sz w:val="24"/>
          <w:szCs w:val="28"/>
        </w:rPr>
        <w:t>lanering</w:t>
      </w:r>
      <w:r>
        <w:rPr>
          <w:sz w:val="24"/>
          <w:szCs w:val="28"/>
        </w:rPr>
        <w:t xml:space="preserve"> samt</w:t>
      </w:r>
      <w:r w:rsidRPr="007F7E1B">
        <w:rPr>
          <w:sz w:val="24"/>
          <w:szCs w:val="28"/>
        </w:rPr>
        <w:t xml:space="preserve"> </w:t>
      </w:r>
      <w:r>
        <w:rPr>
          <w:sz w:val="24"/>
          <w:szCs w:val="28"/>
        </w:rPr>
        <w:t>Utbildning och spridning.</w:t>
      </w:r>
      <w:r w:rsidRPr="007F7E1B">
        <w:rPr>
          <w:sz w:val="24"/>
          <w:szCs w:val="28"/>
        </w:rPr>
        <w:t xml:space="preserve"> </w:t>
      </w:r>
      <w:r w:rsidRPr="00627BD3">
        <w:rPr>
          <w:sz w:val="24"/>
          <w:szCs w:val="28"/>
        </w:rPr>
        <w:t xml:space="preserve">Alla tre faser och de steg som ingår i faserna finns beskrivna i var sitt vägledningsdokument. Det här dokumentet är vägledning för genomförande av </w:t>
      </w:r>
      <w:r w:rsidRPr="00627BD3">
        <w:rPr>
          <w:b/>
          <w:i/>
          <w:sz w:val="24"/>
          <w:szCs w:val="28"/>
        </w:rPr>
        <w:t xml:space="preserve">Utbildning och </w:t>
      </w:r>
      <w:r w:rsidR="0050228E">
        <w:rPr>
          <w:b/>
          <w:i/>
          <w:sz w:val="24"/>
          <w:szCs w:val="28"/>
        </w:rPr>
        <w:t>s</w:t>
      </w:r>
      <w:r w:rsidRPr="00627BD3">
        <w:rPr>
          <w:b/>
          <w:i/>
          <w:sz w:val="24"/>
          <w:szCs w:val="28"/>
        </w:rPr>
        <w:t>pridning</w:t>
      </w:r>
      <w:r>
        <w:rPr>
          <w:b/>
          <w:i/>
          <w:sz w:val="24"/>
          <w:szCs w:val="28"/>
        </w:rPr>
        <w:t xml:space="preserve">. </w:t>
      </w:r>
      <w:r w:rsidRPr="001A128B">
        <w:rPr>
          <w:sz w:val="24"/>
          <w:szCs w:val="28"/>
        </w:rPr>
        <w:t xml:space="preserve">Detta är den allra viktigaste delen av programmet, när </w:t>
      </w:r>
      <w:r w:rsidR="006C5A6A">
        <w:rPr>
          <w:sz w:val="24"/>
          <w:szCs w:val="28"/>
        </w:rPr>
        <w:t>spridning</w:t>
      </w:r>
      <w:r w:rsidR="002943C4">
        <w:rPr>
          <w:sz w:val="24"/>
          <w:szCs w:val="28"/>
        </w:rPr>
        <w:t>en</w:t>
      </w:r>
      <w:r w:rsidR="006C5A6A">
        <w:rPr>
          <w:sz w:val="24"/>
          <w:szCs w:val="28"/>
        </w:rPr>
        <w:t xml:space="preserve"> av kunskap</w:t>
      </w:r>
      <w:r w:rsidRPr="001A128B">
        <w:rPr>
          <w:sz w:val="24"/>
          <w:szCs w:val="28"/>
        </w:rPr>
        <w:t xml:space="preserve"> utifrån behoven ska bli verklighet.</w:t>
      </w:r>
      <w:r w:rsidR="00BF6303">
        <w:rPr>
          <w:sz w:val="24"/>
          <w:szCs w:val="28"/>
        </w:rPr>
        <w:br/>
      </w:r>
    </w:p>
    <w:p w14:paraId="4DDD0616" w14:textId="762A5E42" w:rsidR="00752609" w:rsidRDefault="00170C82" w:rsidP="00851471">
      <w:pPr>
        <w:spacing w:after="200" w:line="276" w:lineRule="auto"/>
        <w:rPr>
          <w:sz w:val="28"/>
        </w:rPr>
      </w:pPr>
      <w:r w:rsidRPr="007F7E1B">
        <w:rPr>
          <w:sz w:val="28"/>
        </w:rPr>
        <w:t>Tids</w:t>
      </w:r>
      <w:r w:rsidR="00672A5F" w:rsidRPr="007F7E1B">
        <w:rPr>
          <w:sz w:val="28"/>
        </w:rPr>
        <w:t>- och genomförande</w:t>
      </w:r>
      <w:r w:rsidRPr="007F7E1B">
        <w:rPr>
          <w:sz w:val="28"/>
        </w:rPr>
        <w:t>plan</w:t>
      </w:r>
      <w:r w:rsidR="006E4D41">
        <w:rPr>
          <w:sz w:val="28"/>
        </w:rPr>
        <w:t xml:space="preserve"> </w:t>
      </w:r>
      <w:r w:rsidR="00752609">
        <w:rPr>
          <w:sz w:val="28"/>
        </w:rPr>
        <w:t xml:space="preserve">för </w:t>
      </w:r>
      <w:r w:rsidR="0050228E">
        <w:rPr>
          <w:sz w:val="28"/>
        </w:rPr>
        <w:t>Utbildning och spridning</w:t>
      </w:r>
    </w:p>
    <w:p w14:paraId="06E41EB3" w14:textId="28FAF423" w:rsidR="009E436D" w:rsidRPr="00851471" w:rsidRDefault="00E966C4" w:rsidP="000B5C3E">
      <w:pPr>
        <w:rPr>
          <w:sz w:val="24"/>
        </w:rPr>
      </w:pPr>
      <w:r w:rsidRPr="00E966C4">
        <w:rPr>
          <w:sz w:val="24"/>
        </w:rPr>
        <w:t xml:space="preserve">Nedan illustreras den </w:t>
      </w:r>
      <w:r w:rsidR="00BA3919" w:rsidRPr="00E966C4">
        <w:rPr>
          <w:sz w:val="24"/>
        </w:rPr>
        <w:t xml:space="preserve">övergripande </w:t>
      </w:r>
      <w:r w:rsidR="00C86AAD" w:rsidRPr="00E966C4">
        <w:rPr>
          <w:sz w:val="24"/>
        </w:rPr>
        <w:t>tids- och genomf</w:t>
      </w:r>
      <w:r w:rsidRPr="00E966C4">
        <w:rPr>
          <w:sz w:val="24"/>
        </w:rPr>
        <w:t xml:space="preserve">örandeplanen för </w:t>
      </w:r>
      <w:r w:rsidR="0050228E">
        <w:rPr>
          <w:sz w:val="24"/>
        </w:rPr>
        <w:t>programfasen Utbildning och spridning</w:t>
      </w:r>
      <w:r w:rsidRPr="00E966C4">
        <w:rPr>
          <w:sz w:val="24"/>
        </w:rPr>
        <w:t>,</w:t>
      </w:r>
      <w:r w:rsidR="002777EE" w:rsidRPr="00E966C4">
        <w:rPr>
          <w:sz w:val="24"/>
        </w:rPr>
        <w:t xml:space="preserve"> inklusive viktiga datum.</w:t>
      </w:r>
    </w:p>
    <w:p w14:paraId="3EB9F192" w14:textId="7EB328A7" w:rsidR="00752609" w:rsidRDefault="00BF6303" w:rsidP="000B5C3E">
      <w:pPr>
        <w:rPr>
          <w:sz w:val="28"/>
        </w:rPr>
      </w:pPr>
      <w:r w:rsidRPr="00BF6303">
        <w:rPr>
          <w:noProof/>
          <w:lang w:eastAsia="sv-SE"/>
        </w:rPr>
        <w:drawing>
          <wp:inline distT="0" distB="0" distL="0" distR="0" wp14:anchorId="68F58755" wp14:editId="636C3D33">
            <wp:extent cx="4012442" cy="3129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560" cy="3131565"/>
                    </a:xfrm>
                    <a:prstGeom prst="rect">
                      <a:avLst/>
                    </a:prstGeom>
                    <a:noFill/>
                    <a:ln>
                      <a:noFill/>
                    </a:ln>
                  </pic:spPr>
                </pic:pic>
              </a:graphicData>
            </a:graphic>
          </wp:inline>
        </w:drawing>
      </w:r>
    </w:p>
    <w:p w14:paraId="0582A3B9" w14:textId="0B63C580" w:rsidR="00D96664" w:rsidRPr="001E6BF0" w:rsidRDefault="00D96664" w:rsidP="001E6BF0">
      <w:pPr>
        <w:spacing w:after="200" w:line="276" w:lineRule="auto"/>
        <w:rPr>
          <w:sz w:val="24"/>
          <w:szCs w:val="24"/>
        </w:rPr>
      </w:pPr>
      <w:r w:rsidRPr="001E6BF0">
        <w:rPr>
          <w:sz w:val="24"/>
          <w:szCs w:val="24"/>
        </w:rPr>
        <w:lastRenderedPageBreak/>
        <w:t>Spridningen utifrån spridningsplanen omfattar tre huvudsakliga aktiviteter:</w:t>
      </w:r>
    </w:p>
    <w:p w14:paraId="7FCFA5B4" w14:textId="77777777" w:rsidR="00D96664" w:rsidRPr="001E6BF0" w:rsidRDefault="00D96664" w:rsidP="001E6BF0">
      <w:pPr>
        <w:pStyle w:val="ListParagraph"/>
        <w:numPr>
          <w:ilvl w:val="0"/>
          <w:numId w:val="35"/>
        </w:numPr>
        <w:spacing w:after="200"/>
        <w:rPr>
          <w:rFonts w:eastAsiaTheme="minorHAnsi"/>
          <w:sz w:val="24"/>
          <w:szCs w:val="24"/>
        </w:rPr>
      </w:pPr>
      <w:r w:rsidRPr="001E6BF0">
        <w:rPr>
          <w:rFonts w:eastAsiaTheme="minorHAnsi"/>
          <w:sz w:val="24"/>
          <w:szCs w:val="24"/>
        </w:rPr>
        <w:t>Nationell utbildning</w:t>
      </w:r>
    </w:p>
    <w:p w14:paraId="5C14DEC1" w14:textId="77777777" w:rsidR="00D96664" w:rsidRPr="001E6BF0" w:rsidRDefault="00D96664" w:rsidP="001E6BF0">
      <w:pPr>
        <w:pStyle w:val="ListParagraph"/>
        <w:numPr>
          <w:ilvl w:val="0"/>
          <w:numId w:val="35"/>
        </w:numPr>
        <w:spacing w:after="200"/>
        <w:rPr>
          <w:rFonts w:eastAsiaTheme="minorHAnsi"/>
          <w:sz w:val="24"/>
          <w:szCs w:val="24"/>
        </w:rPr>
      </w:pPr>
      <w:r w:rsidRPr="001E6BF0">
        <w:rPr>
          <w:rFonts w:eastAsiaTheme="minorHAnsi"/>
          <w:sz w:val="24"/>
          <w:szCs w:val="24"/>
        </w:rPr>
        <w:t>Lokal utbildning</w:t>
      </w:r>
    </w:p>
    <w:p w14:paraId="27B26F67" w14:textId="6351422C" w:rsidR="00D96664" w:rsidRPr="001E6BF0" w:rsidRDefault="0050228E" w:rsidP="001E6BF0">
      <w:pPr>
        <w:pStyle w:val="ListParagraph"/>
        <w:numPr>
          <w:ilvl w:val="0"/>
          <w:numId w:val="35"/>
        </w:numPr>
        <w:spacing w:after="200"/>
        <w:rPr>
          <w:rFonts w:eastAsiaTheme="minorHAnsi"/>
          <w:sz w:val="24"/>
          <w:szCs w:val="24"/>
        </w:rPr>
      </w:pPr>
      <w:r>
        <w:rPr>
          <w:rFonts w:eastAsiaTheme="minorHAnsi"/>
          <w:sz w:val="24"/>
          <w:szCs w:val="24"/>
        </w:rPr>
        <w:t>Samordning och u</w:t>
      </w:r>
      <w:r w:rsidR="00D96664" w:rsidRPr="001E6BF0">
        <w:rPr>
          <w:rFonts w:eastAsiaTheme="minorHAnsi"/>
          <w:sz w:val="24"/>
          <w:szCs w:val="24"/>
        </w:rPr>
        <w:t>ppföljning</w:t>
      </w:r>
    </w:p>
    <w:p w14:paraId="03687B5E" w14:textId="77777777" w:rsidR="00D96664" w:rsidRPr="001E6BF0" w:rsidRDefault="00D96664" w:rsidP="001E6BF0">
      <w:pPr>
        <w:spacing w:after="200" w:line="276" w:lineRule="auto"/>
        <w:rPr>
          <w:b/>
          <w:sz w:val="24"/>
          <w:szCs w:val="24"/>
        </w:rPr>
      </w:pPr>
      <w:r w:rsidRPr="001E6BF0">
        <w:rPr>
          <w:b/>
          <w:sz w:val="24"/>
          <w:szCs w:val="24"/>
        </w:rPr>
        <w:t>Nationell utbildning</w:t>
      </w:r>
    </w:p>
    <w:p w14:paraId="5A517A6C" w14:textId="46152851" w:rsidR="00D96664" w:rsidRPr="001E6BF0" w:rsidRDefault="00E16F0C" w:rsidP="001E6BF0">
      <w:pPr>
        <w:spacing w:after="200" w:line="276" w:lineRule="auto"/>
        <w:rPr>
          <w:sz w:val="24"/>
          <w:szCs w:val="24"/>
        </w:rPr>
      </w:pPr>
      <w:r w:rsidRPr="001E6BF0">
        <w:rPr>
          <w:sz w:val="24"/>
          <w:szCs w:val="24"/>
        </w:rPr>
        <w:t>De</w:t>
      </w:r>
      <w:r w:rsidR="00D96664" w:rsidRPr="001E6BF0">
        <w:rPr>
          <w:sz w:val="24"/>
          <w:szCs w:val="24"/>
        </w:rPr>
        <w:t xml:space="preserve"> nationella utbildningarna anordnas av </w:t>
      </w:r>
      <w:r w:rsidR="00FD1C68">
        <w:rPr>
          <w:sz w:val="24"/>
          <w:szCs w:val="24"/>
        </w:rPr>
        <w:t>SKL</w:t>
      </w:r>
      <w:r w:rsidR="00D96664" w:rsidRPr="001E6BF0">
        <w:rPr>
          <w:sz w:val="24"/>
          <w:szCs w:val="24"/>
        </w:rPr>
        <w:t xml:space="preserve"> i Stockholm. </w:t>
      </w:r>
      <w:r w:rsidR="00D6089B" w:rsidRPr="001E6BF0">
        <w:rPr>
          <w:sz w:val="24"/>
          <w:szCs w:val="24"/>
        </w:rPr>
        <w:t xml:space="preserve">Den tredje </w:t>
      </w:r>
      <w:r w:rsidR="0050228E">
        <w:rPr>
          <w:sz w:val="24"/>
          <w:szCs w:val="24"/>
        </w:rPr>
        <w:t>utbildningsomgången</w:t>
      </w:r>
      <w:r w:rsidR="00D6089B" w:rsidRPr="001E6BF0">
        <w:rPr>
          <w:sz w:val="24"/>
          <w:szCs w:val="24"/>
        </w:rPr>
        <w:t xml:space="preserve"> arrangeras mellan den 15 november och 16 december 2016. </w:t>
      </w:r>
      <w:r w:rsidR="00D96664" w:rsidRPr="001E6BF0">
        <w:rPr>
          <w:sz w:val="24"/>
          <w:szCs w:val="24"/>
        </w:rPr>
        <w:t xml:space="preserve">På de nationella utbildningarna får </w:t>
      </w:r>
      <w:r w:rsidRPr="001E6BF0">
        <w:rPr>
          <w:sz w:val="24"/>
          <w:szCs w:val="24"/>
        </w:rPr>
        <w:t>deltagarna</w:t>
      </w:r>
      <w:r w:rsidR="00D96664" w:rsidRPr="001E6BF0">
        <w:rPr>
          <w:sz w:val="24"/>
          <w:szCs w:val="24"/>
        </w:rPr>
        <w:t xml:space="preserve"> material och stöd för att kunna utbilda andra utbildare och personal lokalt.</w:t>
      </w:r>
    </w:p>
    <w:p w14:paraId="02D260B2" w14:textId="77777777" w:rsidR="00D96664" w:rsidRPr="001E6BF0" w:rsidRDefault="00D96664" w:rsidP="001E6BF0">
      <w:pPr>
        <w:spacing w:after="200" w:line="276" w:lineRule="auto"/>
        <w:rPr>
          <w:b/>
          <w:sz w:val="24"/>
          <w:szCs w:val="24"/>
        </w:rPr>
      </w:pPr>
      <w:r w:rsidRPr="001E6BF0">
        <w:rPr>
          <w:b/>
          <w:sz w:val="24"/>
          <w:szCs w:val="24"/>
        </w:rPr>
        <w:t>Lokal utbildning</w:t>
      </w:r>
    </w:p>
    <w:p w14:paraId="5BD44FE0" w14:textId="1A4120A0" w:rsidR="00D96664" w:rsidRPr="001E6BF0" w:rsidRDefault="00E16F0C" w:rsidP="001E6BF0">
      <w:pPr>
        <w:spacing w:after="200" w:line="276" w:lineRule="auto"/>
        <w:rPr>
          <w:sz w:val="24"/>
          <w:szCs w:val="24"/>
        </w:rPr>
      </w:pPr>
      <w:r w:rsidRPr="001E6BF0">
        <w:rPr>
          <w:sz w:val="24"/>
          <w:szCs w:val="24"/>
        </w:rPr>
        <w:t>De som ska utbilda vidare</w:t>
      </w:r>
      <w:r w:rsidR="00D96664" w:rsidRPr="001E6BF0">
        <w:rPr>
          <w:sz w:val="24"/>
          <w:szCs w:val="24"/>
        </w:rPr>
        <w:t xml:space="preserve"> använder material och stöd från nationella utbildningar för att utbilda andr</w:t>
      </w:r>
      <w:r w:rsidRPr="001E6BF0">
        <w:rPr>
          <w:sz w:val="24"/>
          <w:szCs w:val="24"/>
        </w:rPr>
        <w:t xml:space="preserve">a utbildare och personal lokalt. Detta antingen utifrån mål </w:t>
      </w:r>
      <w:r w:rsidR="0099350B">
        <w:rPr>
          <w:sz w:val="24"/>
          <w:szCs w:val="24"/>
        </w:rPr>
        <w:t>i</w:t>
      </w:r>
      <w:r w:rsidRPr="001E6BF0">
        <w:rPr>
          <w:sz w:val="24"/>
          <w:szCs w:val="24"/>
        </w:rPr>
        <w:t xml:space="preserve"> landstingets/regionens övergripande spridningsplan, eller om de inte har fått något sådant mål</w:t>
      </w:r>
      <w:r w:rsidR="0099350B">
        <w:rPr>
          <w:sz w:val="24"/>
          <w:szCs w:val="24"/>
        </w:rPr>
        <w:t xml:space="preserve"> tilldelat sig</w:t>
      </w:r>
      <w:r w:rsidRPr="001E6BF0">
        <w:rPr>
          <w:sz w:val="24"/>
          <w:szCs w:val="24"/>
        </w:rPr>
        <w:t xml:space="preserve">, utifrån mål de har satt upp på egen hand. </w:t>
      </w:r>
      <w:r w:rsidR="00D96664" w:rsidRPr="001E6BF0">
        <w:rPr>
          <w:sz w:val="24"/>
          <w:szCs w:val="24"/>
        </w:rPr>
        <w:t xml:space="preserve"> </w:t>
      </w:r>
    </w:p>
    <w:p w14:paraId="7B091B97" w14:textId="5D821CBE" w:rsidR="00D96664" w:rsidRPr="001E6BF0" w:rsidRDefault="00D6089B" w:rsidP="001E6BF0">
      <w:pPr>
        <w:spacing w:after="200" w:line="276" w:lineRule="auto"/>
        <w:rPr>
          <w:b/>
          <w:sz w:val="24"/>
          <w:szCs w:val="24"/>
        </w:rPr>
      </w:pPr>
      <w:r w:rsidRPr="001E6BF0">
        <w:rPr>
          <w:b/>
          <w:sz w:val="24"/>
          <w:szCs w:val="24"/>
        </w:rPr>
        <w:t>Samordning och u</w:t>
      </w:r>
      <w:r w:rsidR="00D96664" w:rsidRPr="001E6BF0">
        <w:rPr>
          <w:b/>
          <w:sz w:val="24"/>
          <w:szCs w:val="24"/>
        </w:rPr>
        <w:t>ppföljning</w:t>
      </w:r>
    </w:p>
    <w:p w14:paraId="745EA685" w14:textId="6FC40D45" w:rsidR="009C2B99" w:rsidRDefault="00394A28" w:rsidP="009C2B99">
      <w:pPr>
        <w:spacing w:after="200" w:line="276" w:lineRule="auto"/>
        <w:rPr>
          <w:sz w:val="24"/>
          <w:szCs w:val="24"/>
        </w:rPr>
      </w:pPr>
      <w:r w:rsidRPr="00A640C1">
        <w:rPr>
          <w:sz w:val="24"/>
          <w:szCs w:val="24"/>
        </w:rPr>
        <w:t xml:space="preserve">I </w:t>
      </w:r>
      <w:r w:rsidRPr="001E6BF0">
        <w:rPr>
          <w:sz w:val="24"/>
          <w:szCs w:val="24"/>
        </w:rPr>
        <w:t xml:space="preserve">spridningsfasen är din roll att stödja och följa upp genomförandet av spridningsplanen. Detta omfattar att </w:t>
      </w:r>
      <w:r w:rsidR="00FD1C68">
        <w:rPr>
          <w:sz w:val="24"/>
          <w:szCs w:val="24"/>
        </w:rPr>
        <w:t>upprätta en samlad spridningslogg</w:t>
      </w:r>
      <w:r w:rsidRPr="001E6BF0">
        <w:rPr>
          <w:sz w:val="24"/>
          <w:szCs w:val="24"/>
        </w:rPr>
        <w:t xml:space="preserve"> samt att </w:t>
      </w:r>
      <w:r w:rsidR="0099350B">
        <w:rPr>
          <w:sz w:val="24"/>
          <w:szCs w:val="24"/>
        </w:rPr>
        <w:t>återrapportera resultatet till din ledning och till SKL</w:t>
      </w:r>
      <w:r w:rsidRPr="001E6BF0">
        <w:rPr>
          <w:sz w:val="24"/>
          <w:szCs w:val="24"/>
        </w:rPr>
        <w:t>.</w:t>
      </w:r>
      <w:r w:rsidR="0050228E">
        <w:rPr>
          <w:sz w:val="24"/>
          <w:szCs w:val="24"/>
        </w:rPr>
        <w:t xml:space="preserve"> Nedan beskrivs </w:t>
      </w:r>
      <w:r w:rsidR="009210D4">
        <w:rPr>
          <w:sz w:val="24"/>
          <w:szCs w:val="24"/>
        </w:rPr>
        <w:t>dessa aktiviteter</w:t>
      </w:r>
      <w:r w:rsidR="0099350B">
        <w:rPr>
          <w:sz w:val="24"/>
          <w:szCs w:val="24"/>
        </w:rPr>
        <w:t xml:space="preserve"> för dig som samordnare/kontaktperson</w:t>
      </w:r>
      <w:r w:rsidR="009210D4">
        <w:rPr>
          <w:sz w:val="24"/>
          <w:szCs w:val="24"/>
        </w:rPr>
        <w:t xml:space="preserve"> </w:t>
      </w:r>
      <w:r w:rsidR="0050228E">
        <w:rPr>
          <w:sz w:val="24"/>
          <w:szCs w:val="24"/>
        </w:rPr>
        <w:t>i mer detalj.</w:t>
      </w:r>
    </w:p>
    <w:p w14:paraId="33809FD9" w14:textId="77777777" w:rsidR="002943C4" w:rsidRDefault="002943C4">
      <w:pPr>
        <w:spacing w:after="200" w:line="276" w:lineRule="auto"/>
        <w:rPr>
          <w:sz w:val="28"/>
        </w:rPr>
      </w:pPr>
      <w:r>
        <w:rPr>
          <w:sz w:val="28"/>
        </w:rPr>
        <w:br w:type="page"/>
      </w:r>
    </w:p>
    <w:p w14:paraId="2CFB9056" w14:textId="1E72C1C7" w:rsidR="00D96664" w:rsidRPr="009C2B99" w:rsidRDefault="003414B1" w:rsidP="009C2B99">
      <w:pPr>
        <w:spacing w:after="200" w:line="276" w:lineRule="auto"/>
        <w:rPr>
          <w:sz w:val="24"/>
          <w:szCs w:val="24"/>
        </w:rPr>
      </w:pPr>
      <w:r>
        <w:rPr>
          <w:sz w:val="28"/>
        </w:rPr>
        <w:lastRenderedPageBreak/>
        <w:t>S</w:t>
      </w:r>
      <w:r w:rsidR="00947723">
        <w:rPr>
          <w:sz w:val="28"/>
        </w:rPr>
        <w:t>amordning och uppföljning</w:t>
      </w:r>
      <w:r w:rsidR="0050228E">
        <w:rPr>
          <w:sz w:val="28"/>
        </w:rPr>
        <w:t xml:space="preserve"> </w:t>
      </w:r>
      <w:r>
        <w:rPr>
          <w:sz w:val="28"/>
        </w:rPr>
        <w:t>– aktiviteter för dig som är samordnare/kontaktperson</w:t>
      </w:r>
    </w:p>
    <w:p w14:paraId="2215D892" w14:textId="4259148D" w:rsidR="0070286B" w:rsidRPr="00BC076F" w:rsidRDefault="00394A28" w:rsidP="009B1DCC">
      <w:pPr>
        <w:widowControl w:val="0"/>
        <w:autoSpaceDE w:val="0"/>
        <w:autoSpaceDN w:val="0"/>
        <w:adjustRightInd w:val="0"/>
        <w:rPr>
          <w:sz w:val="24"/>
          <w:szCs w:val="28"/>
        </w:rPr>
      </w:pPr>
      <w:r w:rsidRPr="00BC076F">
        <w:rPr>
          <w:sz w:val="24"/>
          <w:szCs w:val="28"/>
        </w:rPr>
        <w:t>Ditt arbete under</w:t>
      </w:r>
      <w:r w:rsidR="00430591">
        <w:rPr>
          <w:sz w:val="24"/>
          <w:szCs w:val="28"/>
        </w:rPr>
        <w:t xml:space="preserve"> u</w:t>
      </w:r>
      <w:r w:rsidR="003414B1">
        <w:rPr>
          <w:sz w:val="24"/>
          <w:szCs w:val="28"/>
        </w:rPr>
        <w:t>tbildning</w:t>
      </w:r>
      <w:r w:rsidR="00430591">
        <w:rPr>
          <w:sz w:val="24"/>
          <w:szCs w:val="28"/>
        </w:rPr>
        <w:t>s-</w:t>
      </w:r>
      <w:r w:rsidR="003414B1">
        <w:rPr>
          <w:sz w:val="24"/>
          <w:szCs w:val="28"/>
        </w:rPr>
        <w:t xml:space="preserve"> och spridning</w:t>
      </w:r>
      <w:r w:rsidR="00430591">
        <w:rPr>
          <w:sz w:val="24"/>
          <w:szCs w:val="28"/>
        </w:rPr>
        <w:t>sfasen</w:t>
      </w:r>
      <w:r w:rsidR="00D41B30">
        <w:rPr>
          <w:sz w:val="24"/>
          <w:szCs w:val="28"/>
        </w:rPr>
        <w:t xml:space="preserve"> </w:t>
      </w:r>
      <w:r w:rsidR="0070286B" w:rsidRPr="007F7E1B">
        <w:rPr>
          <w:sz w:val="24"/>
          <w:szCs w:val="28"/>
        </w:rPr>
        <w:t xml:space="preserve">genomförs </w:t>
      </w:r>
      <w:r w:rsidR="00D41B30" w:rsidRPr="00947723">
        <w:rPr>
          <w:sz w:val="24"/>
          <w:szCs w:val="28"/>
        </w:rPr>
        <w:t xml:space="preserve">i </w:t>
      </w:r>
      <w:r w:rsidR="003414B1">
        <w:rPr>
          <w:sz w:val="24"/>
          <w:szCs w:val="28"/>
        </w:rPr>
        <w:t>två s</w:t>
      </w:r>
      <w:r w:rsidR="00D41B30" w:rsidRPr="00947723">
        <w:rPr>
          <w:sz w:val="24"/>
          <w:szCs w:val="28"/>
        </w:rPr>
        <w:t>teg</w:t>
      </w:r>
      <w:r w:rsidR="00D41B30">
        <w:rPr>
          <w:sz w:val="24"/>
          <w:szCs w:val="28"/>
        </w:rPr>
        <w:t>:</w:t>
      </w:r>
    </w:p>
    <w:p w14:paraId="473AC698" w14:textId="2CCD2DCB" w:rsidR="003C3268" w:rsidRPr="00134435" w:rsidRDefault="0070286B" w:rsidP="008D5B8A">
      <w:pPr>
        <w:ind w:left="851" w:hanging="851"/>
        <w:rPr>
          <w:b/>
          <w:color w:val="006428" w:themeColor="accent1"/>
          <w:sz w:val="24"/>
          <w:szCs w:val="28"/>
        </w:rPr>
      </w:pPr>
      <w:r w:rsidRPr="00134435">
        <w:rPr>
          <w:b/>
          <w:color w:val="006428" w:themeColor="accent1"/>
          <w:sz w:val="24"/>
          <w:szCs w:val="28"/>
        </w:rPr>
        <w:t xml:space="preserve">Steg 1: </w:t>
      </w:r>
      <w:r w:rsidR="009210D4" w:rsidRPr="00134435">
        <w:rPr>
          <w:b/>
          <w:color w:val="006428" w:themeColor="accent1"/>
          <w:sz w:val="24"/>
          <w:szCs w:val="28"/>
        </w:rPr>
        <w:t>Förbereda</w:t>
      </w:r>
      <w:r w:rsidR="003414B1" w:rsidRPr="00134435">
        <w:rPr>
          <w:b/>
          <w:color w:val="006428" w:themeColor="accent1"/>
          <w:sz w:val="24"/>
          <w:szCs w:val="28"/>
        </w:rPr>
        <w:t xml:space="preserve"> </w:t>
      </w:r>
      <w:r w:rsidR="002943C4">
        <w:rPr>
          <w:b/>
          <w:color w:val="006428" w:themeColor="accent1"/>
          <w:sz w:val="24"/>
          <w:szCs w:val="28"/>
        </w:rPr>
        <w:t xml:space="preserve">utbildning och </w:t>
      </w:r>
      <w:r w:rsidR="003414B1" w:rsidRPr="00134435">
        <w:rPr>
          <w:b/>
          <w:color w:val="006428" w:themeColor="accent1"/>
          <w:sz w:val="24"/>
          <w:szCs w:val="28"/>
        </w:rPr>
        <w:t>spridning</w:t>
      </w:r>
    </w:p>
    <w:p w14:paraId="28014AB1" w14:textId="5D31BDA9" w:rsidR="0070286B" w:rsidRPr="00134435" w:rsidRDefault="003C3268" w:rsidP="008D5B8A">
      <w:pPr>
        <w:ind w:left="851" w:hanging="851"/>
        <w:rPr>
          <w:b/>
          <w:color w:val="006428" w:themeColor="accent1"/>
          <w:sz w:val="24"/>
          <w:szCs w:val="28"/>
        </w:rPr>
      </w:pPr>
      <w:r w:rsidRPr="00134435">
        <w:rPr>
          <w:b/>
          <w:color w:val="006428" w:themeColor="accent1"/>
          <w:sz w:val="24"/>
          <w:szCs w:val="28"/>
        </w:rPr>
        <w:t xml:space="preserve">Steg 2: </w:t>
      </w:r>
      <w:r w:rsidR="003414B1" w:rsidRPr="00134435">
        <w:rPr>
          <w:b/>
          <w:color w:val="006428" w:themeColor="accent1"/>
          <w:sz w:val="24"/>
          <w:szCs w:val="28"/>
        </w:rPr>
        <w:t xml:space="preserve">Löpande samordna </w:t>
      </w:r>
      <w:r w:rsidR="009210D4" w:rsidRPr="00134435">
        <w:rPr>
          <w:b/>
          <w:color w:val="006428" w:themeColor="accent1"/>
          <w:sz w:val="24"/>
          <w:szCs w:val="28"/>
        </w:rPr>
        <w:t>samt</w:t>
      </w:r>
      <w:r w:rsidR="003414B1" w:rsidRPr="00134435">
        <w:rPr>
          <w:b/>
          <w:color w:val="006428" w:themeColor="accent1"/>
          <w:sz w:val="24"/>
          <w:szCs w:val="28"/>
        </w:rPr>
        <w:t xml:space="preserve"> återrapportera </w:t>
      </w:r>
    </w:p>
    <w:p w14:paraId="5943A1B5" w14:textId="1001D1C5" w:rsidR="000B5C3E" w:rsidRPr="00643447" w:rsidRDefault="000B5C3E" w:rsidP="00643447">
      <w:pPr>
        <w:spacing w:after="200" w:line="276" w:lineRule="auto"/>
        <w:rPr>
          <w:sz w:val="24"/>
          <w:szCs w:val="24"/>
        </w:rPr>
      </w:pPr>
      <w:r w:rsidRPr="0023356B">
        <w:rPr>
          <w:sz w:val="24"/>
          <w:szCs w:val="24"/>
        </w:rPr>
        <w:t>I nedan bild illustreras</w:t>
      </w:r>
      <w:r w:rsidR="00820D14" w:rsidRPr="0023356B">
        <w:rPr>
          <w:sz w:val="24"/>
          <w:szCs w:val="24"/>
        </w:rPr>
        <w:t xml:space="preserve"> </w:t>
      </w:r>
      <w:r w:rsidR="00A640C1">
        <w:rPr>
          <w:sz w:val="24"/>
          <w:szCs w:val="24"/>
        </w:rPr>
        <w:t>genomförande</w:t>
      </w:r>
      <w:r w:rsidR="009C2B99">
        <w:rPr>
          <w:sz w:val="24"/>
          <w:szCs w:val="24"/>
        </w:rPr>
        <w:t>planen för detta arbete.</w:t>
      </w:r>
      <w:r w:rsidRPr="0023356B">
        <w:rPr>
          <w:sz w:val="24"/>
          <w:szCs w:val="24"/>
        </w:rPr>
        <w:t xml:space="preserve"> Din uppgift är att </w:t>
      </w:r>
      <w:r w:rsidR="0070286B" w:rsidRPr="0023356B">
        <w:rPr>
          <w:sz w:val="24"/>
          <w:szCs w:val="24"/>
        </w:rPr>
        <w:t>genomföra</w:t>
      </w:r>
      <w:r w:rsidR="00407E3D" w:rsidRPr="0023356B">
        <w:rPr>
          <w:sz w:val="24"/>
          <w:szCs w:val="24"/>
        </w:rPr>
        <w:t xml:space="preserve"> aktiviteter och </w:t>
      </w:r>
      <w:r w:rsidRPr="0023356B">
        <w:rPr>
          <w:sz w:val="24"/>
          <w:szCs w:val="24"/>
        </w:rPr>
        <w:t xml:space="preserve">samordna arbetet enligt denna plan. </w:t>
      </w:r>
    </w:p>
    <w:p w14:paraId="2AD716D8" w14:textId="189428AC" w:rsidR="00F36878" w:rsidRDefault="00F36878" w:rsidP="000B5C3E">
      <w:pPr>
        <w:rPr>
          <w:sz w:val="20"/>
        </w:rPr>
      </w:pPr>
    </w:p>
    <w:p w14:paraId="06E91DEA" w14:textId="55B933E6" w:rsidR="00F36878" w:rsidRDefault="00520FC2" w:rsidP="000B5C3E">
      <w:pPr>
        <w:rPr>
          <w:sz w:val="20"/>
        </w:rPr>
      </w:pPr>
      <w:r w:rsidRPr="00520FC2">
        <w:rPr>
          <w:noProof/>
          <w:lang w:eastAsia="sv-SE"/>
        </w:rPr>
        <w:drawing>
          <wp:inline distT="0" distB="0" distL="0" distR="0" wp14:anchorId="10FFBDB2" wp14:editId="2E413C89">
            <wp:extent cx="5124302" cy="317257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7943" cy="3174825"/>
                    </a:xfrm>
                    <a:prstGeom prst="rect">
                      <a:avLst/>
                    </a:prstGeom>
                    <a:noFill/>
                    <a:ln>
                      <a:noFill/>
                    </a:ln>
                  </pic:spPr>
                </pic:pic>
              </a:graphicData>
            </a:graphic>
          </wp:inline>
        </w:drawing>
      </w:r>
    </w:p>
    <w:p w14:paraId="0ADA73CA" w14:textId="02ABB4C9" w:rsidR="006E4D41" w:rsidRPr="00604A27" w:rsidRDefault="00EE4B09" w:rsidP="00604A27">
      <w:pPr>
        <w:spacing w:after="200" w:line="276" w:lineRule="auto"/>
        <w:rPr>
          <w:sz w:val="24"/>
          <w:szCs w:val="24"/>
        </w:rPr>
      </w:pPr>
      <w:r>
        <w:rPr>
          <w:sz w:val="24"/>
        </w:rPr>
        <w:br/>
      </w:r>
      <w:r w:rsidR="00347547" w:rsidRPr="00604A27">
        <w:rPr>
          <w:sz w:val="24"/>
          <w:szCs w:val="24"/>
        </w:rPr>
        <w:t>Som stöd för att</w:t>
      </w:r>
      <w:r w:rsidR="006E4D41" w:rsidRPr="00604A27">
        <w:rPr>
          <w:sz w:val="24"/>
          <w:szCs w:val="24"/>
        </w:rPr>
        <w:t xml:space="preserve"> genomföra detta har du denna vägledning där varje </w:t>
      </w:r>
      <w:r w:rsidR="00820D14" w:rsidRPr="00604A27">
        <w:rPr>
          <w:sz w:val="24"/>
          <w:szCs w:val="24"/>
        </w:rPr>
        <w:t>aktivitet</w:t>
      </w:r>
      <w:r w:rsidR="006E4D41" w:rsidRPr="00604A27">
        <w:rPr>
          <w:sz w:val="24"/>
          <w:szCs w:val="24"/>
        </w:rPr>
        <w:t xml:space="preserve"> beskrivs i detalj.</w:t>
      </w:r>
    </w:p>
    <w:p w14:paraId="7998CF97" w14:textId="65CC1112" w:rsidR="006E4D41" w:rsidRPr="00604A27" w:rsidRDefault="00347547" w:rsidP="00604A27">
      <w:pPr>
        <w:spacing w:after="200" w:line="276" w:lineRule="auto"/>
        <w:rPr>
          <w:sz w:val="24"/>
          <w:szCs w:val="24"/>
        </w:rPr>
      </w:pPr>
      <w:r w:rsidRPr="00604A27">
        <w:rPr>
          <w:sz w:val="24"/>
          <w:szCs w:val="24"/>
        </w:rPr>
        <w:t>Per</w:t>
      </w:r>
      <w:r w:rsidR="006E4D41" w:rsidRPr="00604A27">
        <w:rPr>
          <w:sz w:val="24"/>
          <w:szCs w:val="24"/>
        </w:rPr>
        <w:t xml:space="preserve"> varje </w:t>
      </w:r>
      <w:r w:rsidR="00820D14" w:rsidRPr="00604A27">
        <w:rPr>
          <w:sz w:val="24"/>
          <w:szCs w:val="24"/>
        </w:rPr>
        <w:t>aktivitet</w:t>
      </w:r>
      <w:r w:rsidR="006E4D41" w:rsidRPr="00604A27">
        <w:rPr>
          <w:sz w:val="24"/>
          <w:szCs w:val="24"/>
        </w:rPr>
        <w:t xml:space="preserve"> som ska genomföras </w:t>
      </w:r>
      <w:r w:rsidR="00820D14" w:rsidRPr="00604A27">
        <w:rPr>
          <w:sz w:val="24"/>
          <w:szCs w:val="24"/>
        </w:rPr>
        <w:t>beskrivs</w:t>
      </w:r>
      <w:r w:rsidR="006E4D41" w:rsidRPr="00604A27">
        <w:rPr>
          <w:sz w:val="24"/>
          <w:szCs w:val="24"/>
        </w:rPr>
        <w:t xml:space="preserve"> verktyg och stöd </w:t>
      </w:r>
      <w:r w:rsidRPr="00604A27">
        <w:rPr>
          <w:sz w:val="24"/>
          <w:szCs w:val="24"/>
        </w:rPr>
        <w:t>som finns till hjälp.</w:t>
      </w:r>
    </w:p>
    <w:p w14:paraId="7660D16F" w14:textId="30ADA3F3" w:rsidR="00134435" w:rsidRDefault="00134435" w:rsidP="00134435">
      <w:pPr>
        <w:tabs>
          <w:tab w:val="center" w:pos="3543"/>
        </w:tabs>
        <w:spacing w:after="200" w:line="276" w:lineRule="auto"/>
        <w:jc w:val="center"/>
        <w:rPr>
          <w:szCs w:val="32"/>
        </w:rPr>
      </w:pPr>
    </w:p>
    <w:p w14:paraId="1077817D" w14:textId="7B29FFD2" w:rsidR="006E4D41" w:rsidRDefault="006E4D41" w:rsidP="00134435">
      <w:pPr>
        <w:tabs>
          <w:tab w:val="center" w:pos="3543"/>
        </w:tabs>
        <w:spacing w:after="200" w:line="276" w:lineRule="auto"/>
        <w:rPr>
          <w:color w:val="E6460A" w:themeColor="accent6"/>
          <w:sz w:val="32"/>
          <w:szCs w:val="32"/>
        </w:rPr>
      </w:pPr>
      <w:r w:rsidRPr="00134435">
        <w:rPr>
          <w:szCs w:val="32"/>
        </w:rPr>
        <w:br w:type="page"/>
      </w:r>
    </w:p>
    <w:p w14:paraId="716215D6" w14:textId="458A510B" w:rsidR="008D5B8A" w:rsidRPr="00134435" w:rsidRDefault="00D41B30" w:rsidP="000B5C3E">
      <w:pPr>
        <w:pStyle w:val="Heading1"/>
        <w:rPr>
          <w:b/>
          <w:color w:val="006428" w:themeColor="accent1"/>
          <w:szCs w:val="32"/>
        </w:rPr>
      </w:pPr>
      <w:r w:rsidRPr="00134435">
        <w:rPr>
          <w:b/>
          <w:color w:val="006428" w:themeColor="accent1"/>
          <w:szCs w:val="32"/>
        </w:rPr>
        <w:lastRenderedPageBreak/>
        <w:t xml:space="preserve">Steg 1: </w:t>
      </w:r>
      <w:r w:rsidR="008D5B8A" w:rsidRPr="00134435">
        <w:rPr>
          <w:b/>
          <w:color w:val="006428" w:themeColor="accent1"/>
          <w:szCs w:val="32"/>
        </w:rPr>
        <w:t>Förbered</w:t>
      </w:r>
      <w:r w:rsidR="009210D4" w:rsidRPr="00134435">
        <w:rPr>
          <w:b/>
          <w:color w:val="006428" w:themeColor="accent1"/>
          <w:szCs w:val="32"/>
        </w:rPr>
        <w:t>a</w:t>
      </w:r>
      <w:r w:rsidR="008D5B8A" w:rsidRPr="00134435">
        <w:rPr>
          <w:b/>
          <w:color w:val="006428" w:themeColor="accent1"/>
          <w:szCs w:val="32"/>
        </w:rPr>
        <w:t xml:space="preserve"> </w:t>
      </w:r>
      <w:r w:rsidR="002943C4">
        <w:rPr>
          <w:b/>
          <w:color w:val="006428" w:themeColor="accent1"/>
          <w:szCs w:val="32"/>
        </w:rPr>
        <w:t xml:space="preserve">utbildning och </w:t>
      </w:r>
      <w:r w:rsidR="008D5B8A" w:rsidRPr="00134435">
        <w:rPr>
          <w:b/>
          <w:color w:val="006428" w:themeColor="accent1"/>
          <w:szCs w:val="32"/>
        </w:rPr>
        <w:t xml:space="preserve">spridning </w:t>
      </w:r>
    </w:p>
    <w:p w14:paraId="55693342" w14:textId="4128B94E" w:rsidR="00B92BA5" w:rsidRPr="00134435" w:rsidRDefault="008D5B8A" w:rsidP="009C2B99">
      <w:pPr>
        <w:pStyle w:val="Heading1"/>
        <w:rPr>
          <w:color w:val="006428" w:themeColor="accent1"/>
          <w:sz w:val="24"/>
          <w:szCs w:val="32"/>
        </w:rPr>
      </w:pPr>
      <w:r w:rsidRPr="00134435">
        <w:rPr>
          <w:color w:val="006428" w:themeColor="accent1"/>
          <w:sz w:val="24"/>
          <w:szCs w:val="32"/>
        </w:rPr>
        <w:t xml:space="preserve">1.1 </w:t>
      </w:r>
      <w:r w:rsidR="00172B45" w:rsidRPr="00134435">
        <w:rPr>
          <w:color w:val="006428" w:themeColor="accent1"/>
          <w:sz w:val="24"/>
          <w:szCs w:val="32"/>
        </w:rPr>
        <w:t>Färdigställ a</w:t>
      </w:r>
      <w:r w:rsidR="00D41B30" w:rsidRPr="00134435">
        <w:rPr>
          <w:color w:val="006428" w:themeColor="accent1"/>
          <w:sz w:val="24"/>
          <w:szCs w:val="32"/>
        </w:rPr>
        <w:t>nmäl</w:t>
      </w:r>
      <w:r w:rsidR="00172B45" w:rsidRPr="00134435">
        <w:rPr>
          <w:color w:val="006428" w:themeColor="accent1"/>
          <w:sz w:val="24"/>
          <w:szCs w:val="32"/>
        </w:rPr>
        <w:t xml:space="preserve">ningar </w:t>
      </w:r>
      <w:r w:rsidR="009C2B99" w:rsidRPr="00134435">
        <w:rPr>
          <w:color w:val="006428" w:themeColor="accent1"/>
          <w:sz w:val="24"/>
          <w:szCs w:val="32"/>
        </w:rPr>
        <w:t>till nationella utbildningar för</w:t>
      </w:r>
      <w:r w:rsidR="00D41B30" w:rsidRPr="00134435">
        <w:rPr>
          <w:color w:val="006428" w:themeColor="accent1"/>
          <w:sz w:val="24"/>
          <w:szCs w:val="32"/>
        </w:rPr>
        <w:t xml:space="preserve"> </w:t>
      </w:r>
      <w:r w:rsidR="00B610F7" w:rsidRPr="00134435">
        <w:rPr>
          <w:color w:val="006428" w:themeColor="accent1"/>
          <w:sz w:val="24"/>
          <w:szCs w:val="32"/>
        </w:rPr>
        <w:t>personer som ska utbilda andra</w:t>
      </w:r>
    </w:p>
    <w:p w14:paraId="64F16C11" w14:textId="33115D54" w:rsidR="006C4B1C" w:rsidRPr="0095727B" w:rsidRDefault="008B7EF8" w:rsidP="00B500C4">
      <w:pPr>
        <w:spacing w:after="200" w:line="276" w:lineRule="auto"/>
        <w:rPr>
          <w:b/>
          <w:sz w:val="24"/>
          <w:szCs w:val="24"/>
        </w:rPr>
      </w:pPr>
      <w:r w:rsidRPr="008E4558">
        <w:rPr>
          <w:b/>
          <w:sz w:val="24"/>
          <w:szCs w:val="24"/>
        </w:rPr>
        <w:t>Kort beskrivning:</w:t>
      </w:r>
      <w:r w:rsidR="00560B60" w:rsidRPr="008E4558">
        <w:rPr>
          <w:b/>
          <w:sz w:val="24"/>
          <w:szCs w:val="24"/>
        </w:rPr>
        <w:t xml:space="preserve"> </w:t>
      </w:r>
    </w:p>
    <w:p w14:paraId="32FAA58E" w14:textId="527AE4AC" w:rsidR="00AD1FEE" w:rsidRDefault="003318BD" w:rsidP="00B500C4">
      <w:pPr>
        <w:spacing w:after="200" w:line="276" w:lineRule="auto"/>
        <w:rPr>
          <w:sz w:val="24"/>
          <w:szCs w:val="24"/>
        </w:rPr>
      </w:pPr>
      <w:r>
        <w:rPr>
          <w:sz w:val="24"/>
          <w:szCs w:val="24"/>
        </w:rPr>
        <w:t xml:space="preserve">Det första steget i planeringsfasen </w:t>
      </w:r>
      <w:r w:rsidR="006C4B1C">
        <w:rPr>
          <w:sz w:val="24"/>
          <w:szCs w:val="24"/>
        </w:rPr>
        <w:t>var</w:t>
      </w:r>
      <w:r>
        <w:rPr>
          <w:sz w:val="24"/>
          <w:szCs w:val="24"/>
        </w:rPr>
        <w:t xml:space="preserve"> att </w:t>
      </w:r>
      <w:r w:rsidR="00D6089B">
        <w:rPr>
          <w:sz w:val="24"/>
          <w:szCs w:val="24"/>
        </w:rPr>
        <w:t xml:space="preserve">identifiera och </w:t>
      </w:r>
      <w:r w:rsidR="00610D7D">
        <w:rPr>
          <w:sz w:val="24"/>
          <w:szCs w:val="24"/>
        </w:rPr>
        <w:t xml:space="preserve">anmäla </w:t>
      </w:r>
      <w:r w:rsidR="009C2B99">
        <w:rPr>
          <w:sz w:val="24"/>
          <w:szCs w:val="24"/>
        </w:rPr>
        <w:t>personer i landstinget/regionen som ska</w:t>
      </w:r>
      <w:r w:rsidR="00B610F7">
        <w:rPr>
          <w:sz w:val="24"/>
          <w:szCs w:val="24"/>
        </w:rPr>
        <w:t xml:space="preserve"> utbilda andra</w:t>
      </w:r>
      <w:r w:rsidR="00610D7D">
        <w:rPr>
          <w:sz w:val="24"/>
          <w:szCs w:val="24"/>
        </w:rPr>
        <w:t xml:space="preserve"> till de nationella utbildningarna</w:t>
      </w:r>
      <w:r w:rsidR="00B610F7">
        <w:rPr>
          <w:sz w:val="24"/>
          <w:szCs w:val="24"/>
        </w:rPr>
        <w:t xml:space="preserve"> som hålls mellan 15</w:t>
      </w:r>
      <w:r w:rsidR="006C4B1C">
        <w:rPr>
          <w:sz w:val="24"/>
          <w:szCs w:val="24"/>
        </w:rPr>
        <w:t xml:space="preserve"> november och 16 december 2016. </w:t>
      </w:r>
      <w:r w:rsidR="00B92BA5">
        <w:rPr>
          <w:sz w:val="24"/>
          <w:szCs w:val="24"/>
        </w:rPr>
        <w:t xml:space="preserve">Detta </w:t>
      </w:r>
      <w:r w:rsidR="006C4B1C">
        <w:rPr>
          <w:sz w:val="24"/>
          <w:szCs w:val="24"/>
        </w:rPr>
        <w:t xml:space="preserve">steg </w:t>
      </w:r>
      <w:r w:rsidR="00B92BA5">
        <w:rPr>
          <w:sz w:val="24"/>
          <w:szCs w:val="24"/>
        </w:rPr>
        <w:t>är</w:t>
      </w:r>
      <w:r w:rsidR="009C2B99">
        <w:rPr>
          <w:sz w:val="24"/>
          <w:szCs w:val="24"/>
        </w:rPr>
        <w:t xml:space="preserve"> </w:t>
      </w:r>
      <w:r w:rsidR="00F93DC6">
        <w:rPr>
          <w:sz w:val="24"/>
          <w:szCs w:val="24"/>
        </w:rPr>
        <w:t>tidskritiskt</w:t>
      </w:r>
      <w:r w:rsidR="00D6089B">
        <w:rPr>
          <w:sz w:val="24"/>
          <w:szCs w:val="24"/>
        </w:rPr>
        <w:t xml:space="preserve"> för </w:t>
      </w:r>
      <w:r w:rsidR="00D6089B" w:rsidRPr="00B610F7">
        <w:rPr>
          <w:sz w:val="24"/>
          <w:szCs w:val="24"/>
        </w:rPr>
        <w:t xml:space="preserve">att </w:t>
      </w:r>
      <w:r w:rsidR="00B610F7" w:rsidRPr="00B610F7">
        <w:rPr>
          <w:sz w:val="24"/>
          <w:szCs w:val="24"/>
        </w:rPr>
        <w:t>personerna</w:t>
      </w:r>
      <w:r w:rsidR="00D6089B" w:rsidRPr="00B610F7">
        <w:rPr>
          <w:sz w:val="24"/>
          <w:szCs w:val="24"/>
        </w:rPr>
        <w:t xml:space="preserve"> ska ha möjlighet</w:t>
      </w:r>
      <w:r w:rsidR="00D6089B">
        <w:rPr>
          <w:sz w:val="24"/>
        </w:rPr>
        <w:t xml:space="preserve"> att frigöra tid i sin kalender för att delta. O</w:t>
      </w:r>
      <w:r w:rsidR="006C4B1C">
        <w:rPr>
          <w:sz w:val="24"/>
          <w:szCs w:val="24"/>
        </w:rPr>
        <w:t>m landstinget/regionen inte har färdigställt anmälningarna är det av högsta vikt att detta</w:t>
      </w:r>
      <w:r w:rsidR="00F93DC6">
        <w:rPr>
          <w:sz w:val="24"/>
          <w:szCs w:val="24"/>
        </w:rPr>
        <w:t xml:space="preserve"> prioriteras</w:t>
      </w:r>
      <w:r w:rsidR="00B92BA5">
        <w:rPr>
          <w:sz w:val="24"/>
          <w:szCs w:val="24"/>
        </w:rPr>
        <w:t>.</w:t>
      </w:r>
      <w:r w:rsidR="00506798">
        <w:rPr>
          <w:sz w:val="24"/>
          <w:szCs w:val="24"/>
        </w:rPr>
        <w:t xml:space="preserve"> </w:t>
      </w:r>
    </w:p>
    <w:p w14:paraId="325F4FCB" w14:textId="2DE992DF" w:rsidR="007B4251" w:rsidRPr="00F94E80" w:rsidRDefault="00BC2A03" w:rsidP="00B500C4">
      <w:pPr>
        <w:spacing w:after="200" w:line="276" w:lineRule="auto"/>
        <w:rPr>
          <w:sz w:val="24"/>
          <w:szCs w:val="24"/>
        </w:rPr>
      </w:pPr>
      <w:r>
        <w:rPr>
          <w:sz w:val="24"/>
          <w:szCs w:val="24"/>
        </w:rPr>
        <w:t>I tillägg pågår parallellt processer för b</w:t>
      </w:r>
      <w:r w:rsidR="009D67B8">
        <w:rPr>
          <w:sz w:val="24"/>
          <w:szCs w:val="24"/>
        </w:rPr>
        <w:t>eslut samt telefonavstämning med programchef. Om</w:t>
      </w:r>
      <w:r w:rsidR="009411FA" w:rsidRPr="00B610F7">
        <w:rPr>
          <w:sz w:val="24"/>
          <w:szCs w:val="24"/>
        </w:rPr>
        <w:t xml:space="preserve"> beslut eller telefonavstämning </w:t>
      </w:r>
      <w:r w:rsidR="009C2B99">
        <w:rPr>
          <w:sz w:val="24"/>
          <w:szCs w:val="24"/>
        </w:rPr>
        <w:t>med programchef skulle</w:t>
      </w:r>
      <w:r w:rsidR="009411FA" w:rsidRPr="00B610F7">
        <w:rPr>
          <w:sz w:val="24"/>
          <w:szCs w:val="24"/>
        </w:rPr>
        <w:t xml:space="preserve"> innebära att anmälda deltagare inte ska gå på utbildningen går det bra att avboka deltagandet. Det är dock viktigt att meddela oss eventuell avbokning så snart som möjligt så att vi kan erbjuda en annan deltagare platsen. Det går också bra att när som helst ändra vem som deltar på utbildningen, det enda som önskas är att ni då meddelar ändrad delt</w:t>
      </w:r>
      <w:r w:rsidR="009C2B99">
        <w:rPr>
          <w:sz w:val="24"/>
          <w:szCs w:val="24"/>
        </w:rPr>
        <w:t xml:space="preserve">agare till programadministratör Samira Radwan: </w:t>
      </w:r>
      <w:hyperlink r:id="rId10" w:history="1">
        <w:r w:rsidR="009411FA" w:rsidRPr="00B610F7">
          <w:rPr>
            <w:sz w:val="24"/>
            <w:szCs w:val="24"/>
          </w:rPr>
          <w:t>samira.radwan@skl.se</w:t>
        </w:r>
      </w:hyperlink>
    </w:p>
    <w:tbl>
      <w:tblPr>
        <w:tblStyle w:val="PlainTable1"/>
        <w:tblW w:w="8500" w:type="dxa"/>
        <w:tblLayout w:type="fixed"/>
        <w:tblCellMar>
          <w:right w:w="28" w:type="dxa"/>
        </w:tblCellMar>
        <w:tblLook w:val="04A0" w:firstRow="1" w:lastRow="0" w:firstColumn="1" w:lastColumn="0" w:noHBand="0" w:noVBand="1"/>
      </w:tblPr>
      <w:tblGrid>
        <w:gridCol w:w="5098"/>
        <w:gridCol w:w="3402"/>
      </w:tblGrid>
      <w:tr w:rsidR="00F94E80" w:rsidRPr="00F94E80" w14:paraId="6BB4A99A" w14:textId="77777777" w:rsidTr="0076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000000" w:themeFill="text1"/>
          </w:tcPr>
          <w:p w14:paraId="0D84DF43" w14:textId="77777777" w:rsidR="00C17CDC" w:rsidRPr="00F94E80" w:rsidRDefault="00347547" w:rsidP="00C17CDC">
            <w:pPr>
              <w:spacing w:after="0" w:line="276" w:lineRule="auto"/>
              <w:rPr>
                <w:sz w:val="24"/>
                <w:szCs w:val="24"/>
              </w:rPr>
            </w:pPr>
            <w:r w:rsidRPr="00F94E80">
              <w:rPr>
                <w:sz w:val="24"/>
                <w:szCs w:val="24"/>
              </w:rPr>
              <w:t>Aktiviteter:</w:t>
            </w:r>
          </w:p>
        </w:tc>
        <w:tc>
          <w:tcPr>
            <w:tcW w:w="3402" w:type="dxa"/>
            <w:shd w:val="clear" w:color="auto" w:fill="000000" w:themeFill="text1"/>
          </w:tcPr>
          <w:p w14:paraId="3D75CFE0" w14:textId="77777777" w:rsidR="00C17CDC" w:rsidRPr="00F94E80" w:rsidRDefault="00C17CDC" w:rsidP="00C17CDC">
            <w:pPr>
              <w:spacing w:after="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F94E80">
              <w:rPr>
                <w:sz w:val="24"/>
                <w:szCs w:val="24"/>
              </w:rPr>
              <w:t>Verktyg och stöd</w:t>
            </w:r>
            <w:r w:rsidR="00347547" w:rsidRPr="00F94E80">
              <w:rPr>
                <w:sz w:val="24"/>
                <w:szCs w:val="24"/>
              </w:rPr>
              <w:t>:</w:t>
            </w:r>
          </w:p>
        </w:tc>
      </w:tr>
      <w:tr w:rsidR="00534F3B" w:rsidRPr="00F94E80" w14:paraId="62A7DAAF"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FBBCBBE" w14:textId="67A6C5E2" w:rsidR="00534F3B" w:rsidRPr="00851471" w:rsidRDefault="009C2B99" w:rsidP="00307CEA">
            <w:pPr>
              <w:numPr>
                <w:ilvl w:val="0"/>
                <w:numId w:val="14"/>
              </w:numPr>
              <w:tabs>
                <w:tab w:val="clear" w:pos="720"/>
                <w:tab w:val="num" w:pos="459"/>
              </w:tabs>
              <w:spacing w:after="0" w:line="276" w:lineRule="auto"/>
              <w:ind w:left="459" w:hanging="425"/>
              <w:rPr>
                <w:sz w:val="24"/>
                <w:szCs w:val="24"/>
                <w:u w:val="single"/>
              </w:rPr>
            </w:pPr>
            <w:r w:rsidRPr="009C2B99">
              <w:rPr>
                <w:sz w:val="24"/>
                <w:szCs w:val="24"/>
                <w:u w:val="single"/>
              </w:rPr>
              <w:t>1.1.1</w:t>
            </w:r>
            <w:r>
              <w:rPr>
                <w:sz w:val="24"/>
                <w:szCs w:val="24"/>
              </w:rPr>
              <w:t xml:space="preserve"> </w:t>
            </w:r>
            <w:r w:rsidR="004A6991">
              <w:rPr>
                <w:sz w:val="24"/>
                <w:szCs w:val="24"/>
              </w:rPr>
              <w:t>Identifiera</w:t>
            </w:r>
            <w:r w:rsidR="00506798">
              <w:rPr>
                <w:sz w:val="24"/>
                <w:szCs w:val="24"/>
              </w:rPr>
              <w:t xml:space="preserve"> </w:t>
            </w:r>
            <w:r w:rsidR="007105B3">
              <w:rPr>
                <w:sz w:val="24"/>
                <w:szCs w:val="24"/>
              </w:rPr>
              <w:t>personer som ska utbilda vidare</w:t>
            </w:r>
            <w:r w:rsidR="00534F3B" w:rsidRPr="00851471">
              <w:rPr>
                <w:sz w:val="24"/>
                <w:szCs w:val="24"/>
              </w:rPr>
              <w:t xml:space="preserve">. </w:t>
            </w:r>
            <w:r w:rsidR="00534F3B" w:rsidRPr="004A6991">
              <w:rPr>
                <w:b w:val="0"/>
                <w:sz w:val="24"/>
                <w:szCs w:val="24"/>
              </w:rPr>
              <w:t xml:space="preserve">I den ”Övergripande spridningsplanen” har </w:t>
            </w:r>
            <w:r w:rsidR="004A6991">
              <w:rPr>
                <w:b w:val="0"/>
                <w:sz w:val="24"/>
                <w:szCs w:val="24"/>
              </w:rPr>
              <w:t>ni</w:t>
            </w:r>
            <w:r w:rsidR="00BE53C4" w:rsidRPr="004A6991">
              <w:rPr>
                <w:b w:val="0"/>
                <w:sz w:val="24"/>
                <w:szCs w:val="24"/>
              </w:rPr>
              <w:t xml:space="preserve"> </w:t>
            </w:r>
            <w:r w:rsidR="007105B3">
              <w:rPr>
                <w:b w:val="0"/>
                <w:sz w:val="24"/>
                <w:szCs w:val="24"/>
              </w:rPr>
              <w:t>utsett vem/vilka personer som ska utbilda andra</w:t>
            </w:r>
            <w:r w:rsidR="00506798">
              <w:rPr>
                <w:b w:val="0"/>
                <w:sz w:val="24"/>
                <w:szCs w:val="24"/>
              </w:rPr>
              <w:t xml:space="preserve">, per </w:t>
            </w:r>
            <w:r w:rsidR="00534F3B" w:rsidRPr="004A6991">
              <w:rPr>
                <w:b w:val="0"/>
                <w:sz w:val="24"/>
                <w:szCs w:val="24"/>
              </w:rPr>
              <w:t>utbildning</w:t>
            </w:r>
            <w:r w:rsidR="00506798">
              <w:rPr>
                <w:b w:val="0"/>
                <w:sz w:val="24"/>
                <w:szCs w:val="24"/>
              </w:rPr>
              <w:t xml:space="preserve"> och </w:t>
            </w:r>
            <w:r w:rsidR="00534F3B" w:rsidRPr="004A6991">
              <w:rPr>
                <w:b w:val="0"/>
                <w:sz w:val="24"/>
                <w:szCs w:val="24"/>
              </w:rPr>
              <w:t>verksamhet. Om något/några namn saknas, identifiera dessa genom att exempelvis stämma av me</w:t>
            </w:r>
            <w:r w:rsidR="004A6991">
              <w:rPr>
                <w:b w:val="0"/>
                <w:sz w:val="24"/>
                <w:szCs w:val="24"/>
              </w:rPr>
              <w:t>d närmast ansvarig chef för aktuell verksamhet</w:t>
            </w:r>
            <w:r w:rsidR="007105B3">
              <w:rPr>
                <w:b w:val="0"/>
                <w:sz w:val="24"/>
                <w:szCs w:val="24"/>
              </w:rPr>
              <w:t>.</w:t>
            </w:r>
          </w:p>
        </w:tc>
        <w:tc>
          <w:tcPr>
            <w:tcW w:w="3402" w:type="dxa"/>
          </w:tcPr>
          <w:p w14:paraId="1118E590" w14:textId="64C89782" w:rsidR="003318BD" w:rsidRPr="00851471" w:rsidRDefault="00534F3B" w:rsidP="00851471">
            <w:pPr>
              <w:pStyle w:val="ListParagraph"/>
              <w:numPr>
                <w:ilvl w:val="0"/>
                <w:numId w:val="27"/>
              </w:numPr>
              <w:ind w:left="325" w:hanging="284"/>
              <w:cnfStyle w:val="000000100000" w:firstRow="0" w:lastRow="0" w:firstColumn="0" w:lastColumn="0" w:oddVBand="0" w:evenVBand="0" w:oddHBand="1" w:evenHBand="0" w:firstRowFirstColumn="0" w:firstRowLastColumn="0" w:lastRowFirstColumn="0" w:lastRowLastColumn="0"/>
              <w:rPr>
                <w:sz w:val="24"/>
                <w:szCs w:val="24"/>
              </w:rPr>
            </w:pPr>
            <w:r w:rsidRPr="00851471">
              <w:rPr>
                <w:sz w:val="24"/>
                <w:szCs w:val="24"/>
              </w:rPr>
              <w:t>Övergripande spridningsplan (.</w:t>
            </w:r>
            <w:r w:rsidRPr="00724E7D">
              <w:rPr>
                <w:sz w:val="24"/>
                <w:szCs w:val="24"/>
              </w:rPr>
              <w:t>xlsx</w:t>
            </w:r>
            <w:r w:rsidRPr="00851471">
              <w:rPr>
                <w:sz w:val="24"/>
                <w:szCs w:val="24"/>
              </w:rPr>
              <w:t>)</w:t>
            </w:r>
          </w:p>
          <w:p w14:paraId="5578317F" w14:textId="77777777" w:rsidR="00534F3B" w:rsidRPr="00851471" w:rsidRDefault="00534F3B" w:rsidP="00851471">
            <w:pPr>
              <w:ind w:left="89"/>
              <w:cnfStyle w:val="000000100000" w:firstRow="0" w:lastRow="0" w:firstColumn="0" w:lastColumn="0" w:oddVBand="0" w:evenVBand="0" w:oddHBand="1" w:evenHBand="0" w:firstRowFirstColumn="0" w:firstRowLastColumn="0" w:lastRowFirstColumn="0" w:lastRowLastColumn="0"/>
              <w:rPr>
                <w:sz w:val="24"/>
                <w:szCs w:val="24"/>
              </w:rPr>
            </w:pPr>
          </w:p>
          <w:p w14:paraId="428425B8" w14:textId="3B2569EF" w:rsidR="00534F3B" w:rsidRPr="00851471" w:rsidDel="00AA4ED7" w:rsidRDefault="00534F3B" w:rsidP="00851471">
            <w:pPr>
              <w:ind w:left="89"/>
              <w:cnfStyle w:val="000000100000" w:firstRow="0" w:lastRow="0" w:firstColumn="0" w:lastColumn="0" w:oddVBand="0" w:evenVBand="0" w:oddHBand="1" w:evenHBand="0" w:firstRowFirstColumn="0" w:firstRowLastColumn="0" w:lastRowFirstColumn="0" w:lastRowLastColumn="0"/>
              <w:rPr>
                <w:b/>
                <w:i/>
                <w:sz w:val="24"/>
                <w:szCs w:val="24"/>
              </w:rPr>
            </w:pPr>
            <w:r w:rsidRPr="00851471">
              <w:rPr>
                <w:i/>
                <w:sz w:val="24"/>
                <w:szCs w:val="24"/>
              </w:rPr>
              <w:t xml:space="preserve">Observera att dokumentet har skickats </w:t>
            </w:r>
            <w:r w:rsidR="00EF2252">
              <w:rPr>
                <w:i/>
                <w:sz w:val="24"/>
                <w:szCs w:val="24"/>
              </w:rPr>
              <w:t xml:space="preserve">till </w:t>
            </w:r>
            <w:r w:rsidRPr="00851471">
              <w:rPr>
                <w:i/>
                <w:sz w:val="24"/>
                <w:szCs w:val="24"/>
              </w:rPr>
              <w:t>er från Health Navigator under första projektfasen.</w:t>
            </w:r>
          </w:p>
        </w:tc>
      </w:tr>
      <w:tr w:rsidR="00534F3B" w:rsidRPr="008E4558" w14:paraId="6775BCEE" w14:textId="77777777" w:rsidTr="00767E02">
        <w:tc>
          <w:tcPr>
            <w:cnfStyle w:val="001000000000" w:firstRow="0" w:lastRow="0" w:firstColumn="1" w:lastColumn="0" w:oddVBand="0" w:evenVBand="0" w:oddHBand="0" w:evenHBand="0" w:firstRowFirstColumn="0" w:firstRowLastColumn="0" w:lastRowFirstColumn="0" w:lastRowLastColumn="0"/>
            <w:tcW w:w="5098" w:type="dxa"/>
          </w:tcPr>
          <w:p w14:paraId="3B752C2F" w14:textId="6EBE03E2" w:rsidR="00534F3B" w:rsidRPr="008E4558" w:rsidRDefault="009C2B99" w:rsidP="00307CEA">
            <w:pPr>
              <w:numPr>
                <w:ilvl w:val="0"/>
                <w:numId w:val="14"/>
              </w:numPr>
              <w:tabs>
                <w:tab w:val="clear" w:pos="720"/>
                <w:tab w:val="num" w:pos="459"/>
              </w:tabs>
              <w:spacing w:after="0" w:line="276" w:lineRule="auto"/>
              <w:ind w:left="459" w:hanging="425"/>
              <w:rPr>
                <w:sz w:val="24"/>
                <w:szCs w:val="24"/>
                <w:u w:val="single"/>
              </w:rPr>
            </w:pPr>
            <w:r>
              <w:rPr>
                <w:sz w:val="24"/>
                <w:szCs w:val="24"/>
                <w:u w:val="single"/>
              </w:rPr>
              <w:t>1.1.2</w:t>
            </w:r>
            <w:r w:rsidRPr="00EF2252">
              <w:rPr>
                <w:sz w:val="24"/>
                <w:szCs w:val="24"/>
              </w:rPr>
              <w:t xml:space="preserve"> </w:t>
            </w:r>
            <w:r w:rsidR="00534F3B">
              <w:rPr>
                <w:sz w:val="24"/>
                <w:szCs w:val="24"/>
              </w:rPr>
              <w:t xml:space="preserve">Anmäl </w:t>
            </w:r>
            <w:r w:rsidR="00307CEA">
              <w:rPr>
                <w:sz w:val="24"/>
                <w:szCs w:val="24"/>
              </w:rPr>
              <w:t>dem som ska utbilda andra</w:t>
            </w:r>
            <w:r w:rsidR="00534F3B">
              <w:rPr>
                <w:sz w:val="24"/>
                <w:szCs w:val="24"/>
              </w:rPr>
              <w:t xml:space="preserve"> till de nationella utbildningarna</w:t>
            </w:r>
            <w:r w:rsidR="00534F3B">
              <w:rPr>
                <w:b w:val="0"/>
                <w:sz w:val="24"/>
                <w:szCs w:val="24"/>
              </w:rPr>
              <w:t xml:space="preserve"> – </w:t>
            </w:r>
            <w:r w:rsidR="00534F3B" w:rsidRPr="00851471">
              <w:rPr>
                <w:sz w:val="24"/>
                <w:szCs w:val="24"/>
                <w:u w:val="single"/>
              </w:rPr>
              <w:t>OBS! Gör detta i god tid.</w:t>
            </w:r>
            <w:r w:rsidR="00534F3B" w:rsidRPr="00EF2252">
              <w:rPr>
                <w:sz w:val="24"/>
                <w:szCs w:val="24"/>
              </w:rPr>
              <w:t xml:space="preserve"> </w:t>
            </w:r>
            <w:r w:rsidR="00534F3B">
              <w:rPr>
                <w:b w:val="0"/>
                <w:sz w:val="24"/>
                <w:szCs w:val="24"/>
              </w:rPr>
              <w:t>De nationell</w:t>
            </w:r>
            <w:r w:rsidR="00DA3D40">
              <w:rPr>
                <w:b w:val="0"/>
                <w:sz w:val="24"/>
                <w:szCs w:val="24"/>
              </w:rPr>
              <w:t>a utbildningarna hålls mellan 15:e</w:t>
            </w:r>
            <w:r w:rsidR="00534F3B">
              <w:rPr>
                <w:b w:val="0"/>
                <w:sz w:val="24"/>
                <w:szCs w:val="24"/>
              </w:rPr>
              <w:t xml:space="preserve"> november och 16</w:t>
            </w:r>
            <w:r w:rsidR="00DA3D40">
              <w:rPr>
                <w:b w:val="0"/>
                <w:sz w:val="24"/>
                <w:szCs w:val="24"/>
              </w:rPr>
              <w:t>:e</w:t>
            </w:r>
            <w:r w:rsidR="00534F3B">
              <w:rPr>
                <w:b w:val="0"/>
                <w:sz w:val="24"/>
                <w:szCs w:val="24"/>
              </w:rPr>
              <w:t xml:space="preserve"> december 2016. </w:t>
            </w:r>
            <w:r w:rsidR="00942D50">
              <w:rPr>
                <w:b w:val="0"/>
                <w:sz w:val="24"/>
                <w:szCs w:val="24"/>
              </w:rPr>
              <w:t xml:space="preserve">Du som samordnare ansvarar för att samtliga </w:t>
            </w:r>
            <w:r w:rsidR="00307CEA">
              <w:rPr>
                <w:b w:val="0"/>
                <w:sz w:val="24"/>
                <w:szCs w:val="24"/>
              </w:rPr>
              <w:t>personer som ska utbilda andra</w:t>
            </w:r>
            <w:r w:rsidR="00942D50">
              <w:rPr>
                <w:b w:val="0"/>
                <w:sz w:val="24"/>
                <w:szCs w:val="24"/>
              </w:rPr>
              <w:t xml:space="preserve"> är anmäld</w:t>
            </w:r>
            <w:r w:rsidR="0092339F">
              <w:rPr>
                <w:b w:val="0"/>
                <w:sz w:val="24"/>
                <w:szCs w:val="24"/>
              </w:rPr>
              <w:t>a</w:t>
            </w:r>
            <w:r w:rsidR="00942D50">
              <w:rPr>
                <w:b w:val="0"/>
                <w:sz w:val="24"/>
                <w:szCs w:val="24"/>
              </w:rPr>
              <w:t xml:space="preserve"> till </w:t>
            </w:r>
            <w:r w:rsidR="00002321">
              <w:rPr>
                <w:b w:val="0"/>
                <w:sz w:val="24"/>
                <w:szCs w:val="24"/>
              </w:rPr>
              <w:t xml:space="preserve">de utbildningar </w:t>
            </w:r>
            <w:r w:rsidR="0092339F">
              <w:rPr>
                <w:b w:val="0"/>
                <w:sz w:val="24"/>
                <w:szCs w:val="24"/>
              </w:rPr>
              <w:t>de är ansvariga</w:t>
            </w:r>
            <w:r w:rsidR="00002321">
              <w:rPr>
                <w:b w:val="0"/>
                <w:sz w:val="24"/>
                <w:szCs w:val="24"/>
              </w:rPr>
              <w:t xml:space="preserve"> för att sprida.</w:t>
            </w:r>
          </w:p>
        </w:tc>
        <w:tc>
          <w:tcPr>
            <w:tcW w:w="3402" w:type="dxa"/>
          </w:tcPr>
          <w:p w14:paraId="32FBD37B" w14:textId="7BD09F35" w:rsidR="005C4655" w:rsidRDefault="005C4655" w:rsidP="00851471">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Anmäl </w:t>
            </w:r>
            <w:r w:rsidR="00307CEA">
              <w:rPr>
                <w:b/>
                <w:sz w:val="24"/>
                <w:szCs w:val="24"/>
              </w:rPr>
              <w:t>personer</w:t>
            </w:r>
            <w:r>
              <w:rPr>
                <w:b/>
                <w:sz w:val="24"/>
                <w:szCs w:val="24"/>
              </w:rPr>
              <w:t xml:space="preserve"> genom att:</w:t>
            </w:r>
          </w:p>
          <w:p w14:paraId="790C71B8" w14:textId="2C90F94A" w:rsidR="005C4655" w:rsidRDefault="00915A0C" w:rsidP="00851471">
            <w:pPr>
              <w:pStyle w:val="ListParagraph"/>
              <w:numPr>
                <w:ilvl w:val="0"/>
                <w:numId w:val="19"/>
              </w:numPr>
              <w:ind w:left="325" w:hanging="284"/>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Gå </w:t>
            </w:r>
            <w:r w:rsidR="005C4655" w:rsidRPr="00851471">
              <w:rPr>
                <w:sz w:val="24"/>
                <w:szCs w:val="24"/>
              </w:rPr>
              <w:t xml:space="preserve">in på hemsidan </w:t>
            </w:r>
            <w:hyperlink r:id="rId11" w:history="1">
              <w:r w:rsidR="005C4655" w:rsidRPr="00851471">
                <w:rPr>
                  <w:rStyle w:val="Hyperlink"/>
                  <w:b/>
                  <w:szCs w:val="24"/>
                </w:rPr>
                <w:t>www.uppdragpsykiskhalsa.se</w:t>
              </w:r>
            </w:hyperlink>
            <w:r w:rsidR="005C4655" w:rsidRPr="00851471">
              <w:rPr>
                <w:b/>
                <w:szCs w:val="24"/>
              </w:rPr>
              <w:t xml:space="preserve"> </w:t>
            </w:r>
          </w:p>
          <w:p w14:paraId="06E54CE3" w14:textId="5F9B18AD" w:rsidR="005C4655" w:rsidRPr="00851471" w:rsidRDefault="005C4655" w:rsidP="00851471">
            <w:pPr>
              <w:pStyle w:val="ListParagraph"/>
              <w:numPr>
                <w:ilvl w:val="0"/>
                <w:numId w:val="19"/>
              </w:numPr>
              <w:ind w:left="325" w:hanging="284"/>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Klicka på: ”</w:t>
            </w:r>
            <w:r w:rsidR="00EF2252">
              <w:rPr>
                <w:sz w:val="24"/>
                <w:szCs w:val="24"/>
              </w:rPr>
              <w:t>A</w:t>
            </w:r>
            <w:r>
              <w:rPr>
                <w:sz w:val="24"/>
                <w:szCs w:val="24"/>
              </w:rPr>
              <w:t>sylsökande</w:t>
            </w:r>
            <w:r w:rsidR="00EF2252">
              <w:rPr>
                <w:sz w:val="24"/>
                <w:szCs w:val="24"/>
              </w:rPr>
              <w:t xml:space="preserve"> &amp; nyanlända</w:t>
            </w:r>
            <w:r>
              <w:rPr>
                <w:sz w:val="24"/>
                <w:szCs w:val="24"/>
              </w:rPr>
              <w:t>”  i huvudmenyn</w:t>
            </w:r>
          </w:p>
          <w:p w14:paraId="78237661" w14:textId="597FA255" w:rsidR="005C4655" w:rsidRPr="00851471" w:rsidRDefault="00767E02" w:rsidP="00851471">
            <w:pPr>
              <w:pStyle w:val="ListParagraph"/>
              <w:numPr>
                <w:ilvl w:val="0"/>
                <w:numId w:val="19"/>
              </w:numPr>
              <w:ind w:left="325" w:hanging="284"/>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Klicka på ”</w:t>
            </w:r>
            <w:r w:rsidR="00EF2252">
              <w:rPr>
                <w:sz w:val="24"/>
                <w:szCs w:val="24"/>
              </w:rPr>
              <w:t>Utbildnings</w:t>
            </w:r>
            <w:r>
              <w:rPr>
                <w:sz w:val="24"/>
                <w:szCs w:val="24"/>
              </w:rPr>
              <w:t>-</w:t>
            </w:r>
            <w:r w:rsidR="00EF2252">
              <w:rPr>
                <w:sz w:val="24"/>
                <w:szCs w:val="24"/>
              </w:rPr>
              <w:t>tillfällen” i  vänster</w:t>
            </w:r>
            <w:r w:rsidR="005C4655">
              <w:rPr>
                <w:sz w:val="24"/>
                <w:szCs w:val="24"/>
              </w:rPr>
              <w:t>menyn</w:t>
            </w:r>
          </w:p>
          <w:p w14:paraId="192CD1B5" w14:textId="7351EA5B" w:rsidR="00534F3B" w:rsidRPr="00851471" w:rsidRDefault="005C4655" w:rsidP="00851471">
            <w:pPr>
              <w:pStyle w:val="ListParagraph"/>
              <w:numPr>
                <w:ilvl w:val="0"/>
                <w:numId w:val="19"/>
              </w:numPr>
              <w:ind w:left="325" w:hanging="284"/>
              <w:cnfStyle w:val="000000000000" w:firstRow="0" w:lastRow="0" w:firstColumn="0" w:lastColumn="0" w:oddVBand="0" w:evenVBand="0" w:oddHBand="0" w:evenHBand="0" w:firstRowFirstColumn="0" w:firstRowLastColumn="0" w:lastRowFirstColumn="0" w:lastRowLastColumn="0"/>
              <w:rPr>
                <w:b/>
                <w:sz w:val="24"/>
                <w:szCs w:val="24"/>
              </w:rPr>
            </w:pPr>
            <w:r w:rsidRPr="00851471">
              <w:rPr>
                <w:sz w:val="24"/>
                <w:szCs w:val="24"/>
              </w:rPr>
              <w:t xml:space="preserve">Klicka på valt utbildningstillfälle och anmäl personen till detta enligt </w:t>
            </w:r>
            <w:r>
              <w:rPr>
                <w:sz w:val="24"/>
                <w:szCs w:val="24"/>
              </w:rPr>
              <w:t>instruktion</w:t>
            </w:r>
            <w:r w:rsidR="00D05499">
              <w:rPr>
                <w:sz w:val="24"/>
                <w:szCs w:val="24"/>
              </w:rPr>
              <w:t xml:space="preserve"> på sidan.</w:t>
            </w:r>
          </w:p>
        </w:tc>
      </w:tr>
    </w:tbl>
    <w:p w14:paraId="4BA2136E" w14:textId="7598745B" w:rsidR="00B92BA5" w:rsidRPr="00134435" w:rsidRDefault="008D5B8A" w:rsidP="00B92BA5">
      <w:pPr>
        <w:pStyle w:val="Heading1"/>
        <w:rPr>
          <w:color w:val="006428" w:themeColor="accent1"/>
          <w:sz w:val="24"/>
          <w:szCs w:val="32"/>
        </w:rPr>
      </w:pPr>
      <w:r w:rsidRPr="00134435">
        <w:rPr>
          <w:color w:val="006428" w:themeColor="accent1"/>
          <w:sz w:val="24"/>
          <w:szCs w:val="32"/>
        </w:rPr>
        <w:lastRenderedPageBreak/>
        <w:t>1.</w:t>
      </w:r>
      <w:r w:rsidR="009C2B99" w:rsidRPr="00134435">
        <w:rPr>
          <w:color w:val="006428" w:themeColor="accent1"/>
          <w:sz w:val="24"/>
          <w:szCs w:val="32"/>
        </w:rPr>
        <w:t>2.</w:t>
      </w:r>
      <w:r w:rsidR="00B92BA5" w:rsidRPr="00134435">
        <w:rPr>
          <w:color w:val="006428" w:themeColor="accent1"/>
          <w:sz w:val="24"/>
          <w:szCs w:val="32"/>
        </w:rPr>
        <w:t xml:space="preserve"> </w:t>
      </w:r>
      <w:r w:rsidR="00F45B51" w:rsidRPr="00134435">
        <w:rPr>
          <w:color w:val="006428" w:themeColor="accent1"/>
          <w:sz w:val="24"/>
          <w:szCs w:val="32"/>
        </w:rPr>
        <w:t>Tydliggör</w:t>
      </w:r>
      <w:r w:rsidR="00E16F0C" w:rsidRPr="00134435">
        <w:rPr>
          <w:color w:val="006428" w:themeColor="accent1"/>
          <w:sz w:val="24"/>
          <w:szCs w:val="32"/>
        </w:rPr>
        <w:t xml:space="preserve"> personliga</w:t>
      </w:r>
      <w:r w:rsidR="00B04F8B" w:rsidRPr="00134435">
        <w:rPr>
          <w:color w:val="006428" w:themeColor="accent1"/>
          <w:sz w:val="24"/>
          <w:szCs w:val="32"/>
        </w:rPr>
        <w:t xml:space="preserve"> </w:t>
      </w:r>
      <w:r w:rsidR="00B92BA5" w:rsidRPr="00134435">
        <w:rPr>
          <w:color w:val="006428" w:themeColor="accent1"/>
          <w:sz w:val="24"/>
          <w:szCs w:val="32"/>
        </w:rPr>
        <w:t>spridning</w:t>
      </w:r>
      <w:r w:rsidR="00E16F0C" w:rsidRPr="00134435">
        <w:rPr>
          <w:color w:val="006428" w:themeColor="accent1"/>
          <w:sz w:val="24"/>
          <w:szCs w:val="32"/>
        </w:rPr>
        <w:t>smål</w:t>
      </w:r>
      <w:r w:rsidR="00610BA5" w:rsidRPr="00134435">
        <w:rPr>
          <w:color w:val="006428" w:themeColor="accent1"/>
          <w:sz w:val="24"/>
          <w:szCs w:val="32"/>
        </w:rPr>
        <w:t xml:space="preserve"> </w:t>
      </w:r>
      <w:r w:rsidR="00E16F0C" w:rsidRPr="00134435">
        <w:rPr>
          <w:color w:val="006428" w:themeColor="accent1"/>
          <w:sz w:val="24"/>
          <w:szCs w:val="32"/>
        </w:rPr>
        <w:t>samt</w:t>
      </w:r>
      <w:r w:rsidR="00B04F8B" w:rsidRPr="00134435">
        <w:rPr>
          <w:color w:val="006428" w:themeColor="accent1"/>
          <w:sz w:val="24"/>
          <w:szCs w:val="32"/>
        </w:rPr>
        <w:t xml:space="preserve"> förbered kommunikation</w:t>
      </w:r>
      <w:r w:rsidR="00A65705" w:rsidRPr="00134435">
        <w:rPr>
          <w:color w:val="006428" w:themeColor="accent1"/>
          <w:sz w:val="24"/>
          <w:szCs w:val="32"/>
        </w:rPr>
        <w:t>en</w:t>
      </w:r>
      <w:r w:rsidR="00F45B51" w:rsidRPr="00134435">
        <w:rPr>
          <w:color w:val="006428" w:themeColor="accent1"/>
          <w:sz w:val="24"/>
          <w:szCs w:val="32"/>
        </w:rPr>
        <w:t xml:space="preserve"> kring programmet</w:t>
      </w:r>
    </w:p>
    <w:p w14:paraId="23D036F5" w14:textId="6C163A1B" w:rsidR="00B92BA5" w:rsidRDefault="00B92BA5" w:rsidP="00B92BA5"/>
    <w:p w14:paraId="4E2DABF3" w14:textId="5A85F183" w:rsidR="00C905D2" w:rsidRPr="00F31027" w:rsidRDefault="00C548D1" w:rsidP="00F31027">
      <w:pPr>
        <w:spacing w:after="200" w:line="276" w:lineRule="auto"/>
        <w:rPr>
          <w:b/>
          <w:sz w:val="24"/>
          <w:szCs w:val="24"/>
        </w:rPr>
      </w:pPr>
      <w:r w:rsidRPr="008E4558">
        <w:rPr>
          <w:b/>
          <w:sz w:val="24"/>
          <w:szCs w:val="24"/>
        </w:rPr>
        <w:t xml:space="preserve">Kort beskrivning: </w:t>
      </w:r>
    </w:p>
    <w:p w14:paraId="5D1EFD54" w14:textId="6BCE5BAB" w:rsidR="00C879D9" w:rsidRPr="00F31027" w:rsidRDefault="00C905D2" w:rsidP="00022FE9">
      <w:pPr>
        <w:spacing w:after="200" w:line="276" w:lineRule="auto"/>
        <w:rPr>
          <w:sz w:val="24"/>
          <w:szCs w:val="24"/>
        </w:rPr>
      </w:pPr>
      <w:r w:rsidRPr="00F31027">
        <w:rPr>
          <w:sz w:val="24"/>
          <w:szCs w:val="24"/>
        </w:rPr>
        <w:t>Som stöd i planeringen av</w:t>
      </w:r>
      <w:r w:rsidR="00C879D9" w:rsidRPr="00F31027">
        <w:rPr>
          <w:sz w:val="24"/>
          <w:szCs w:val="24"/>
        </w:rPr>
        <w:t xml:space="preserve"> den lokala spridningen kommer personerna som ska utbilda andra att få fylla i en personlig spridningsplan. Detta sker antingen i samband med deltagande i utbildningsomgång 3, eller – om personen g</w:t>
      </w:r>
      <w:r w:rsidR="00690046">
        <w:rPr>
          <w:sz w:val="24"/>
          <w:szCs w:val="24"/>
        </w:rPr>
        <w:t>ått en tidigare utbildnings</w:t>
      </w:r>
      <w:r w:rsidR="00DE0A6A">
        <w:rPr>
          <w:sz w:val="24"/>
          <w:szCs w:val="24"/>
        </w:rPr>
        <w:t>omgång – i anslutning till</w:t>
      </w:r>
      <w:r w:rsidR="00C879D9" w:rsidRPr="00F31027">
        <w:rPr>
          <w:sz w:val="24"/>
          <w:szCs w:val="24"/>
        </w:rPr>
        <w:t xml:space="preserve"> ett webbinarium</w:t>
      </w:r>
      <w:r w:rsidR="00F31027">
        <w:rPr>
          <w:sz w:val="24"/>
          <w:szCs w:val="24"/>
        </w:rPr>
        <w:t xml:space="preserve">. </w:t>
      </w:r>
      <w:r w:rsidR="00022FE9">
        <w:rPr>
          <w:sz w:val="24"/>
          <w:szCs w:val="24"/>
        </w:rPr>
        <w:t>Webbinarier erbjuds för de flesta</w:t>
      </w:r>
      <w:r w:rsidR="00690046">
        <w:rPr>
          <w:sz w:val="24"/>
          <w:szCs w:val="24"/>
        </w:rPr>
        <w:t xml:space="preserve"> utbildningar</w:t>
      </w:r>
      <w:r w:rsidR="00022FE9">
        <w:rPr>
          <w:sz w:val="24"/>
          <w:szCs w:val="24"/>
        </w:rPr>
        <w:t xml:space="preserve"> och inbjudan går ut direkt till deltagarna. </w:t>
      </w:r>
    </w:p>
    <w:p w14:paraId="12951D08" w14:textId="4C537059" w:rsidR="00907949" w:rsidRPr="00F31027" w:rsidRDefault="00C879D9" w:rsidP="00907949">
      <w:pPr>
        <w:spacing w:after="200" w:line="276" w:lineRule="auto"/>
        <w:rPr>
          <w:b/>
          <w:sz w:val="24"/>
          <w:szCs w:val="24"/>
        </w:rPr>
      </w:pPr>
      <w:r w:rsidRPr="00F31027">
        <w:rPr>
          <w:sz w:val="24"/>
          <w:szCs w:val="24"/>
        </w:rPr>
        <w:t>I den personliga spridningsplanen anges mål för spridningen och vilka aktiviteter som ska genomföras för att nå målet. Planen är även ett viktigt verktyg för dig som samordnare för att ha koll på hur spridningen går i ditt landsting/region, och är ditt underlag för att rapportera status till din landstings-/regionledning och även till oss på SKL. Inför att de som ska utbilda andr</w:t>
      </w:r>
      <w:r w:rsidR="00A65932">
        <w:rPr>
          <w:sz w:val="24"/>
          <w:szCs w:val="24"/>
        </w:rPr>
        <w:t>a deltar i utbildningarna i utbildnings</w:t>
      </w:r>
      <w:r w:rsidRPr="00F31027">
        <w:rPr>
          <w:sz w:val="24"/>
          <w:szCs w:val="24"/>
        </w:rPr>
        <w:t xml:space="preserve">omgång 15/11-18/12 är det därför </w:t>
      </w:r>
      <w:r w:rsidR="00934E49">
        <w:rPr>
          <w:b/>
          <w:sz w:val="24"/>
          <w:szCs w:val="24"/>
        </w:rPr>
        <w:t>mycket viktigt</w:t>
      </w:r>
      <w:r w:rsidRPr="00F31027">
        <w:rPr>
          <w:b/>
          <w:sz w:val="24"/>
          <w:szCs w:val="24"/>
        </w:rPr>
        <w:t xml:space="preserve"> att </w:t>
      </w:r>
      <w:r w:rsidR="00C905D2" w:rsidRPr="00F31027">
        <w:rPr>
          <w:b/>
          <w:sz w:val="24"/>
          <w:szCs w:val="24"/>
        </w:rPr>
        <w:t>varje person som ska utbilda vidare</w:t>
      </w:r>
      <w:r w:rsidRPr="00F31027">
        <w:rPr>
          <w:b/>
          <w:sz w:val="24"/>
          <w:szCs w:val="24"/>
        </w:rPr>
        <w:t xml:space="preserve"> får information om vad du har tänkt dig ska vara personens spridningsmål</w:t>
      </w:r>
      <w:r w:rsidRPr="00F31027">
        <w:rPr>
          <w:sz w:val="24"/>
          <w:szCs w:val="24"/>
        </w:rPr>
        <w:t xml:space="preserve">, så att hans/hennes planering av aktiviteter utgår från målet. </w:t>
      </w:r>
      <w:r w:rsidR="00907949" w:rsidRPr="00F31027">
        <w:rPr>
          <w:sz w:val="24"/>
          <w:szCs w:val="24"/>
        </w:rPr>
        <w:t xml:space="preserve">För att stödja förberedelsen av spridningen behöver du därför </w:t>
      </w:r>
      <w:r w:rsidR="00907949" w:rsidRPr="00F31027">
        <w:rPr>
          <w:b/>
          <w:sz w:val="24"/>
          <w:szCs w:val="24"/>
        </w:rPr>
        <w:t xml:space="preserve">mejla det personliga målet för spridning till varje person som ska utbilda vidare och ska delta på en nationell utbildning i utbildningsomgång 3. </w:t>
      </w:r>
    </w:p>
    <w:p w14:paraId="0FF5EA89" w14:textId="35EA5FB7" w:rsidR="00907949" w:rsidRPr="00F31027" w:rsidRDefault="00C879D9" w:rsidP="00F31027">
      <w:pPr>
        <w:spacing w:after="200" w:line="276" w:lineRule="auto"/>
        <w:rPr>
          <w:sz w:val="24"/>
          <w:szCs w:val="24"/>
        </w:rPr>
      </w:pPr>
      <w:r w:rsidRPr="00F31027">
        <w:rPr>
          <w:sz w:val="24"/>
          <w:szCs w:val="24"/>
        </w:rPr>
        <w:t xml:space="preserve">För att kunna jobba med sin personliga spridningsplan på utbildningsdagen är det viktigt att </w:t>
      </w:r>
      <w:r w:rsidR="00C905D2" w:rsidRPr="00F31027">
        <w:rPr>
          <w:sz w:val="24"/>
          <w:szCs w:val="24"/>
        </w:rPr>
        <w:t>personerna som ska utbilda vidare</w:t>
      </w:r>
      <w:r w:rsidRPr="00F31027">
        <w:rPr>
          <w:sz w:val="24"/>
          <w:szCs w:val="24"/>
        </w:rPr>
        <w:t xml:space="preserve"> får mailet med sitt spridningsmål </w:t>
      </w:r>
      <w:r w:rsidRPr="00F31027">
        <w:rPr>
          <w:b/>
          <w:sz w:val="24"/>
          <w:szCs w:val="24"/>
        </w:rPr>
        <w:t>senast dagen före utbildningen</w:t>
      </w:r>
      <w:r w:rsidRPr="00F31027">
        <w:rPr>
          <w:sz w:val="24"/>
          <w:szCs w:val="24"/>
        </w:rPr>
        <w:t>. Vi rekommenderar att börja med att mejla de spridningsledare som kommer att delta i utbildningarna som är först</w:t>
      </w:r>
      <w:r w:rsidR="00A65932">
        <w:rPr>
          <w:sz w:val="24"/>
          <w:szCs w:val="24"/>
        </w:rPr>
        <w:t xml:space="preserve"> ut. Nedan finns en tabell med utbildningarna</w:t>
      </w:r>
      <w:r w:rsidRPr="00F31027">
        <w:rPr>
          <w:sz w:val="24"/>
          <w:szCs w:val="24"/>
        </w:rPr>
        <w:t>, sorterade efter vilket datum de går.</w:t>
      </w:r>
    </w:p>
    <w:p w14:paraId="5B49361D" w14:textId="4D45E63E" w:rsidR="00C879D9" w:rsidRPr="00077476" w:rsidRDefault="00C879D9" w:rsidP="00077476">
      <w:pPr>
        <w:spacing w:after="200" w:line="276" w:lineRule="auto"/>
        <w:rPr>
          <w:sz w:val="24"/>
          <w:szCs w:val="24"/>
        </w:rPr>
      </w:pPr>
      <w:r w:rsidRPr="00F31027">
        <w:rPr>
          <w:sz w:val="24"/>
          <w:szCs w:val="24"/>
        </w:rPr>
        <w:t>Observera också att alla som ska utbilda andra ombes att maila sin spridningsplan till samordnaren i sitt landsting/region. Spara ner de personliga spridningsplaner du får skickade till dig i en mapp</w:t>
      </w:r>
      <w:r w:rsidR="00077476">
        <w:rPr>
          <w:sz w:val="24"/>
          <w:szCs w:val="24"/>
        </w:rPr>
        <w:t>, då du kommer att använda dessa för återrapporteringen, se steget ”</w:t>
      </w:r>
      <w:r w:rsidRPr="00F31027">
        <w:rPr>
          <w:sz w:val="24"/>
          <w:szCs w:val="24"/>
        </w:rPr>
        <w:t>Upprätta en Samlad spridningslogg</w:t>
      </w:r>
      <w:r w:rsidR="00077476">
        <w:rPr>
          <w:sz w:val="24"/>
          <w:szCs w:val="24"/>
        </w:rPr>
        <w:t>” nedan.</w:t>
      </w:r>
    </w:p>
    <w:p w14:paraId="22ADCAAF" w14:textId="55AFC4DD" w:rsidR="00C879D9" w:rsidRDefault="00A65932" w:rsidP="009210D4">
      <w:pPr>
        <w:keepNext/>
        <w:rPr>
          <w:sz w:val="18"/>
          <w:szCs w:val="18"/>
        </w:rPr>
      </w:pPr>
      <w:r>
        <w:rPr>
          <w:sz w:val="18"/>
          <w:szCs w:val="18"/>
        </w:rPr>
        <w:lastRenderedPageBreak/>
        <w:t xml:space="preserve">Utbildningarna </w:t>
      </w:r>
      <w:r w:rsidR="00077476">
        <w:rPr>
          <w:sz w:val="18"/>
          <w:szCs w:val="18"/>
        </w:rPr>
        <w:t>i tidsordning:</w:t>
      </w:r>
    </w:p>
    <w:tbl>
      <w:tblPr>
        <w:tblW w:w="7121" w:type="dxa"/>
        <w:tblCellMar>
          <w:left w:w="0" w:type="dxa"/>
          <w:right w:w="0" w:type="dxa"/>
        </w:tblCellMar>
        <w:tblLook w:val="04A0" w:firstRow="1" w:lastRow="0" w:firstColumn="1" w:lastColumn="0" w:noHBand="0" w:noVBand="1"/>
      </w:tblPr>
      <w:tblGrid>
        <w:gridCol w:w="1124"/>
        <w:gridCol w:w="5997"/>
      </w:tblGrid>
      <w:tr w:rsidR="00C879D9" w14:paraId="12D57E12" w14:textId="77777777" w:rsidTr="00077476">
        <w:trPr>
          <w:trHeight w:val="253"/>
        </w:trPr>
        <w:tc>
          <w:tcPr>
            <w:tcW w:w="11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454E61" w14:textId="77777777" w:rsidR="00C879D9" w:rsidRDefault="00C879D9" w:rsidP="009210D4">
            <w:pPr>
              <w:keepNext/>
              <w:rPr>
                <w:sz w:val="18"/>
                <w:szCs w:val="18"/>
              </w:rPr>
            </w:pPr>
            <w:r>
              <w:rPr>
                <w:sz w:val="18"/>
                <w:szCs w:val="18"/>
              </w:rPr>
              <w:t>15-nov</w:t>
            </w:r>
          </w:p>
        </w:tc>
        <w:tc>
          <w:tcPr>
            <w:tcW w:w="59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DDC988E" w14:textId="77777777" w:rsidR="00C879D9" w:rsidRDefault="00C879D9" w:rsidP="009210D4">
            <w:pPr>
              <w:keepNext/>
              <w:rPr>
                <w:rFonts w:ascii="Cambria" w:hAnsi="Cambria"/>
                <w:sz w:val="18"/>
                <w:szCs w:val="18"/>
              </w:rPr>
            </w:pPr>
            <w:r>
              <w:rPr>
                <w:sz w:val="18"/>
                <w:szCs w:val="18"/>
              </w:rPr>
              <w:t>Migration och psykisk hälsa - för elevhälsan (HiS10)</w:t>
            </w:r>
          </w:p>
        </w:tc>
      </w:tr>
      <w:tr w:rsidR="00C879D9" w14:paraId="34A0C0E4"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522B6B" w14:textId="77777777" w:rsidR="00C879D9" w:rsidRDefault="00C879D9" w:rsidP="009210D4">
            <w:pPr>
              <w:keepNext/>
              <w:rPr>
                <w:rFonts w:ascii="Calibri" w:hAnsi="Calibri"/>
                <w:sz w:val="18"/>
                <w:szCs w:val="18"/>
              </w:rPr>
            </w:pPr>
            <w:r>
              <w:rPr>
                <w:sz w:val="18"/>
                <w:szCs w:val="18"/>
              </w:rPr>
              <w:t>18-nov</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586829" w14:textId="77777777" w:rsidR="00C879D9" w:rsidRDefault="00C879D9" w:rsidP="009210D4">
            <w:pPr>
              <w:keepNext/>
              <w:rPr>
                <w:sz w:val="18"/>
                <w:szCs w:val="18"/>
              </w:rPr>
            </w:pPr>
            <w:r>
              <w:rPr>
                <w:sz w:val="18"/>
                <w:szCs w:val="18"/>
              </w:rPr>
              <w:t>Nyanlända som resurs (HiS4)</w:t>
            </w:r>
          </w:p>
        </w:tc>
      </w:tr>
      <w:tr w:rsidR="00C879D9" w14:paraId="14478D76"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14B60F" w14:textId="77777777" w:rsidR="00C879D9" w:rsidRDefault="00C879D9" w:rsidP="009210D4">
            <w:pPr>
              <w:keepNext/>
              <w:rPr>
                <w:sz w:val="18"/>
                <w:szCs w:val="18"/>
              </w:rPr>
            </w:pPr>
            <w:r>
              <w:rPr>
                <w:sz w:val="18"/>
                <w:szCs w:val="18"/>
              </w:rPr>
              <w:t>22-nov</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991F03" w14:textId="77777777" w:rsidR="00C879D9" w:rsidRDefault="00C879D9" w:rsidP="009210D4">
            <w:pPr>
              <w:keepNext/>
              <w:rPr>
                <w:sz w:val="18"/>
                <w:szCs w:val="18"/>
              </w:rPr>
            </w:pPr>
            <w:r>
              <w:rPr>
                <w:sz w:val="18"/>
                <w:szCs w:val="18"/>
              </w:rPr>
              <w:t>Förstärkta arbetssätt för hälsoundersökningar (HiS5)</w:t>
            </w:r>
          </w:p>
        </w:tc>
      </w:tr>
      <w:tr w:rsidR="00C879D9" w14:paraId="0058A490"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0A9367" w14:textId="77777777" w:rsidR="00C879D9" w:rsidRDefault="00C879D9" w:rsidP="009210D4">
            <w:pPr>
              <w:keepNext/>
              <w:rPr>
                <w:sz w:val="18"/>
                <w:szCs w:val="18"/>
              </w:rPr>
            </w:pPr>
            <w:r>
              <w:rPr>
                <w:sz w:val="18"/>
                <w:szCs w:val="18"/>
              </w:rPr>
              <w:t>24-nov</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59E59" w14:textId="77777777" w:rsidR="00C879D9" w:rsidRDefault="00C879D9" w:rsidP="009210D4">
            <w:pPr>
              <w:keepNext/>
              <w:rPr>
                <w:sz w:val="18"/>
                <w:szCs w:val="18"/>
              </w:rPr>
            </w:pPr>
            <w:r>
              <w:rPr>
                <w:sz w:val="18"/>
                <w:szCs w:val="18"/>
              </w:rPr>
              <w:t>Vad hela organisationen bör veta! (HiS1)</w:t>
            </w:r>
          </w:p>
        </w:tc>
      </w:tr>
      <w:tr w:rsidR="00C879D9" w14:paraId="5CBABFC7"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ADCED3" w14:textId="77777777" w:rsidR="00C879D9" w:rsidRDefault="00C879D9" w:rsidP="009210D4">
            <w:pPr>
              <w:keepNext/>
              <w:rPr>
                <w:sz w:val="18"/>
                <w:szCs w:val="18"/>
              </w:rPr>
            </w:pPr>
            <w:r>
              <w:rPr>
                <w:sz w:val="18"/>
                <w:szCs w:val="18"/>
              </w:rPr>
              <w:t>28-nov</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E45C6F" w14:textId="77777777" w:rsidR="00C879D9" w:rsidRDefault="00C879D9" w:rsidP="009210D4">
            <w:pPr>
              <w:keepNext/>
              <w:rPr>
                <w:sz w:val="18"/>
                <w:szCs w:val="18"/>
              </w:rPr>
            </w:pPr>
            <w:r>
              <w:rPr>
                <w:sz w:val="18"/>
                <w:szCs w:val="18"/>
              </w:rPr>
              <w:t>Hälsoinformation och hälsostöd för asylsökande och nyanlända (HiS2)</w:t>
            </w:r>
          </w:p>
        </w:tc>
      </w:tr>
      <w:tr w:rsidR="00C879D9" w14:paraId="0C25B722"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5C0AA4" w14:textId="77777777" w:rsidR="00C879D9" w:rsidRDefault="00C879D9" w:rsidP="009210D4">
            <w:pPr>
              <w:keepNext/>
              <w:rPr>
                <w:sz w:val="18"/>
                <w:szCs w:val="18"/>
              </w:rPr>
            </w:pPr>
            <w:r>
              <w:rPr>
                <w:sz w:val="18"/>
                <w:szCs w:val="18"/>
              </w:rPr>
              <w:t>02-dec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0E4C8" w14:textId="77777777" w:rsidR="00C879D9" w:rsidRDefault="00C879D9" w:rsidP="009210D4">
            <w:pPr>
              <w:keepNext/>
              <w:rPr>
                <w:sz w:val="18"/>
                <w:szCs w:val="18"/>
              </w:rPr>
            </w:pPr>
            <w:r>
              <w:rPr>
                <w:sz w:val="18"/>
                <w:szCs w:val="18"/>
              </w:rPr>
              <w:t>Att leda gruppverksamhet och förändringsarbete vid nya arbetssätt (HiS12)</w:t>
            </w:r>
          </w:p>
        </w:tc>
      </w:tr>
      <w:tr w:rsidR="00C879D9" w14:paraId="761DAAFC"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EF4B2D" w14:textId="77777777" w:rsidR="00C879D9" w:rsidRDefault="00C879D9" w:rsidP="009210D4">
            <w:pPr>
              <w:keepNext/>
              <w:rPr>
                <w:sz w:val="18"/>
                <w:szCs w:val="18"/>
              </w:rPr>
            </w:pPr>
            <w:r>
              <w:rPr>
                <w:sz w:val="18"/>
                <w:szCs w:val="18"/>
              </w:rPr>
              <w:t>05-dec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23BD31" w14:textId="77777777" w:rsidR="00C879D9" w:rsidRDefault="00C879D9" w:rsidP="009210D4">
            <w:pPr>
              <w:keepNext/>
              <w:rPr>
                <w:sz w:val="18"/>
                <w:szCs w:val="18"/>
              </w:rPr>
            </w:pPr>
            <w:r>
              <w:rPr>
                <w:sz w:val="18"/>
                <w:szCs w:val="18"/>
              </w:rPr>
              <w:t>Migration och psykisk hälsa - grundkurs (HiS6)</w:t>
            </w:r>
          </w:p>
        </w:tc>
      </w:tr>
      <w:tr w:rsidR="00C879D9" w14:paraId="2D4F4717"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356980" w14:textId="77777777" w:rsidR="00C879D9" w:rsidRDefault="00C879D9" w:rsidP="009210D4">
            <w:pPr>
              <w:keepNext/>
              <w:rPr>
                <w:sz w:val="18"/>
                <w:szCs w:val="18"/>
              </w:rPr>
            </w:pPr>
            <w:r>
              <w:rPr>
                <w:sz w:val="18"/>
                <w:szCs w:val="18"/>
              </w:rPr>
              <w:t>06-dec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1D4790" w14:textId="77777777" w:rsidR="00C879D9" w:rsidRDefault="00C879D9" w:rsidP="009210D4">
            <w:pPr>
              <w:keepNext/>
              <w:rPr>
                <w:sz w:val="18"/>
                <w:szCs w:val="18"/>
              </w:rPr>
            </w:pPr>
            <w:r>
              <w:rPr>
                <w:sz w:val="18"/>
                <w:szCs w:val="18"/>
              </w:rPr>
              <w:t>Migration och psykisk hälsa - för primärvården (HiS9)</w:t>
            </w:r>
          </w:p>
        </w:tc>
      </w:tr>
      <w:tr w:rsidR="00C879D9" w14:paraId="603D80F7"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6706DC" w14:textId="77777777" w:rsidR="00C879D9" w:rsidRDefault="00C879D9" w:rsidP="009210D4">
            <w:pPr>
              <w:keepNext/>
              <w:rPr>
                <w:sz w:val="18"/>
                <w:szCs w:val="18"/>
              </w:rPr>
            </w:pPr>
            <w:r>
              <w:rPr>
                <w:sz w:val="18"/>
                <w:szCs w:val="18"/>
              </w:rPr>
              <w:t>08-dec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7F0707" w14:textId="77777777" w:rsidR="00C879D9" w:rsidRDefault="00C879D9" w:rsidP="009210D4">
            <w:pPr>
              <w:keepNext/>
              <w:rPr>
                <w:sz w:val="18"/>
                <w:szCs w:val="18"/>
              </w:rPr>
            </w:pPr>
            <w:r>
              <w:rPr>
                <w:sz w:val="18"/>
                <w:szCs w:val="18"/>
              </w:rPr>
              <w:t>Insatser vid trauma hos asylsökande och nyanlända (HiS7)</w:t>
            </w:r>
          </w:p>
        </w:tc>
      </w:tr>
      <w:tr w:rsidR="00C879D9" w14:paraId="60029694"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897373" w14:textId="77777777" w:rsidR="00C879D9" w:rsidRDefault="00C879D9" w:rsidP="009210D4">
            <w:pPr>
              <w:keepNext/>
              <w:rPr>
                <w:sz w:val="18"/>
                <w:szCs w:val="18"/>
              </w:rPr>
            </w:pPr>
            <w:r>
              <w:rPr>
                <w:sz w:val="18"/>
                <w:szCs w:val="18"/>
              </w:rPr>
              <w:t>09-dec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1ED5F2" w14:textId="77777777" w:rsidR="00C879D9" w:rsidRDefault="00C879D9" w:rsidP="009210D4">
            <w:pPr>
              <w:keepNext/>
              <w:rPr>
                <w:sz w:val="18"/>
                <w:szCs w:val="18"/>
              </w:rPr>
            </w:pPr>
            <w:r>
              <w:rPr>
                <w:sz w:val="18"/>
                <w:szCs w:val="18"/>
              </w:rPr>
              <w:t>Dag för chefer och beslutsfattare (HiS13)</w:t>
            </w:r>
          </w:p>
        </w:tc>
      </w:tr>
      <w:tr w:rsidR="00C879D9" w14:paraId="471F1DD9"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579AA8" w14:textId="77777777" w:rsidR="00C879D9" w:rsidRDefault="00C879D9" w:rsidP="009210D4">
            <w:pPr>
              <w:keepNext/>
              <w:rPr>
                <w:sz w:val="18"/>
                <w:szCs w:val="18"/>
              </w:rPr>
            </w:pPr>
            <w:r>
              <w:rPr>
                <w:sz w:val="18"/>
                <w:szCs w:val="18"/>
              </w:rPr>
              <w:t>14-15-dec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D518A3" w14:textId="77777777" w:rsidR="00C879D9" w:rsidRDefault="00C879D9" w:rsidP="009210D4">
            <w:pPr>
              <w:keepNext/>
              <w:rPr>
                <w:sz w:val="18"/>
                <w:szCs w:val="18"/>
              </w:rPr>
            </w:pPr>
            <w:r>
              <w:rPr>
                <w:sz w:val="18"/>
                <w:szCs w:val="18"/>
              </w:rPr>
              <w:t>Lifespan Integration (HiS8)</w:t>
            </w:r>
          </w:p>
        </w:tc>
      </w:tr>
      <w:tr w:rsidR="00C879D9" w14:paraId="1D19EA37" w14:textId="77777777" w:rsidTr="00077476">
        <w:trPr>
          <w:trHeight w:val="253"/>
        </w:trPr>
        <w:tc>
          <w:tcPr>
            <w:tcW w:w="11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C8F89C" w14:textId="77777777" w:rsidR="00C879D9" w:rsidRDefault="00C879D9" w:rsidP="009210D4">
            <w:pPr>
              <w:keepNext/>
              <w:rPr>
                <w:sz w:val="18"/>
                <w:szCs w:val="18"/>
              </w:rPr>
            </w:pPr>
            <w:r>
              <w:rPr>
                <w:sz w:val="18"/>
                <w:szCs w:val="18"/>
              </w:rPr>
              <w:t>16-dec</w:t>
            </w:r>
          </w:p>
        </w:tc>
        <w:tc>
          <w:tcPr>
            <w:tcW w:w="59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F625EE" w14:textId="77777777" w:rsidR="00C879D9" w:rsidRDefault="00C879D9" w:rsidP="009210D4">
            <w:pPr>
              <w:keepNext/>
              <w:rPr>
                <w:sz w:val="18"/>
                <w:szCs w:val="18"/>
              </w:rPr>
            </w:pPr>
            <w:r>
              <w:rPr>
                <w:sz w:val="18"/>
                <w:szCs w:val="18"/>
              </w:rPr>
              <w:t>Migration och psykisk hälsa - för specialistpsykiatrin (HiS11)</w:t>
            </w:r>
          </w:p>
        </w:tc>
      </w:tr>
    </w:tbl>
    <w:p w14:paraId="063AEFCA" w14:textId="77777777" w:rsidR="00C879D9" w:rsidRDefault="00C879D9" w:rsidP="00C879D9">
      <w:pPr>
        <w:rPr>
          <w:rFonts w:ascii="Calibri" w:hAnsi="Calibri" w:cs="Calibri"/>
        </w:rPr>
      </w:pPr>
    </w:p>
    <w:p w14:paraId="4D024175" w14:textId="27342F86" w:rsidR="00C548D1" w:rsidRPr="00851471" w:rsidRDefault="003B2422" w:rsidP="00851471">
      <w:pPr>
        <w:spacing w:after="200" w:line="276" w:lineRule="auto"/>
        <w:rPr>
          <w:sz w:val="24"/>
          <w:szCs w:val="24"/>
        </w:rPr>
      </w:pPr>
      <w:r>
        <w:rPr>
          <w:sz w:val="24"/>
          <w:szCs w:val="24"/>
        </w:rPr>
        <w:t>Som en del av förberedelsen av spridningen ingår även att ta fram en kommunikationsplan. För att ta fram en kommunikationsplan är programmets rekommendation att du samarbetar med landstinget</w:t>
      </w:r>
      <w:r w:rsidR="00AA311E">
        <w:rPr>
          <w:sz w:val="24"/>
          <w:szCs w:val="24"/>
        </w:rPr>
        <w:t>s</w:t>
      </w:r>
      <w:r>
        <w:rPr>
          <w:sz w:val="24"/>
          <w:szCs w:val="24"/>
        </w:rPr>
        <w:t xml:space="preserve">/regionens kommunikationsavdelning. </w:t>
      </w:r>
      <w:r w:rsidR="00492009">
        <w:rPr>
          <w:sz w:val="24"/>
          <w:szCs w:val="24"/>
        </w:rPr>
        <w:br/>
      </w:r>
      <w:r>
        <w:rPr>
          <w:sz w:val="24"/>
          <w:szCs w:val="24"/>
        </w:rPr>
        <w:t xml:space="preserve">Se mer under aktivitet </w:t>
      </w:r>
      <w:r w:rsidR="00077476" w:rsidRPr="00E91492">
        <w:rPr>
          <w:sz w:val="24"/>
          <w:szCs w:val="24"/>
        </w:rPr>
        <w:t>1.2.4.</w:t>
      </w:r>
    </w:p>
    <w:tbl>
      <w:tblPr>
        <w:tblStyle w:val="PlainTable1"/>
        <w:tblW w:w="8500" w:type="dxa"/>
        <w:tblLayout w:type="fixed"/>
        <w:tblLook w:val="04A0" w:firstRow="1" w:lastRow="0" w:firstColumn="1" w:lastColumn="0" w:noHBand="0" w:noVBand="1"/>
      </w:tblPr>
      <w:tblGrid>
        <w:gridCol w:w="5098"/>
        <w:gridCol w:w="3402"/>
      </w:tblGrid>
      <w:tr w:rsidR="00B92BA5" w:rsidRPr="002C037A" w14:paraId="60C70D07" w14:textId="77777777" w:rsidTr="002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000000" w:themeFill="text1"/>
          </w:tcPr>
          <w:p w14:paraId="609B7680" w14:textId="77777777" w:rsidR="00B92BA5" w:rsidRPr="002C037A" w:rsidRDefault="00B92BA5" w:rsidP="002C037A">
            <w:pPr>
              <w:spacing w:after="0" w:line="276" w:lineRule="auto"/>
              <w:rPr>
                <w:sz w:val="24"/>
                <w:szCs w:val="24"/>
              </w:rPr>
            </w:pPr>
            <w:r w:rsidRPr="002C037A">
              <w:rPr>
                <w:sz w:val="24"/>
                <w:szCs w:val="24"/>
              </w:rPr>
              <w:t>Aktiviteter:</w:t>
            </w:r>
          </w:p>
        </w:tc>
        <w:tc>
          <w:tcPr>
            <w:tcW w:w="3402" w:type="dxa"/>
            <w:shd w:val="clear" w:color="auto" w:fill="000000" w:themeFill="text1"/>
          </w:tcPr>
          <w:p w14:paraId="471DE42A" w14:textId="77777777" w:rsidR="00B92BA5" w:rsidRPr="002C037A" w:rsidRDefault="00B92BA5" w:rsidP="002C037A">
            <w:pPr>
              <w:spacing w:after="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2C037A">
              <w:rPr>
                <w:sz w:val="24"/>
                <w:szCs w:val="24"/>
              </w:rPr>
              <w:t>Verktyg och stöd:</w:t>
            </w:r>
          </w:p>
        </w:tc>
      </w:tr>
      <w:tr w:rsidR="00B92BA5" w:rsidRPr="002A0852" w14:paraId="033254C7" w14:textId="77777777" w:rsidTr="00BA7123">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5098" w:type="dxa"/>
          </w:tcPr>
          <w:p w14:paraId="751B682B" w14:textId="34B2B0C6" w:rsidR="00AA311E" w:rsidRDefault="00077476" w:rsidP="00AA311E">
            <w:pPr>
              <w:numPr>
                <w:ilvl w:val="0"/>
                <w:numId w:val="14"/>
              </w:numPr>
              <w:tabs>
                <w:tab w:val="clear" w:pos="720"/>
                <w:tab w:val="num" w:pos="459"/>
              </w:tabs>
              <w:spacing w:after="0" w:line="276" w:lineRule="auto"/>
              <w:ind w:left="459" w:hanging="425"/>
              <w:rPr>
                <w:b w:val="0"/>
                <w:sz w:val="24"/>
                <w:szCs w:val="24"/>
              </w:rPr>
            </w:pPr>
            <w:r>
              <w:rPr>
                <w:sz w:val="24"/>
                <w:szCs w:val="24"/>
                <w:u w:val="single"/>
              </w:rPr>
              <w:t>1.2.1.</w:t>
            </w:r>
            <w:r w:rsidR="005940A2" w:rsidRPr="00D826F6">
              <w:rPr>
                <w:b w:val="0"/>
                <w:sz w:val="24"/>
                <w:szCs w:val="24"/>
              </w:rPr>
              <w:t xml:space="preserve"> </w:t>
            </w:r>
            <w:r w:rsidR="005940A2" w:rsidRPr="00AA311E">
              <w:rPr>
                <w:sz w:val="24"/>
                <w:szCs w:val="24"/>
              </w:rPr>
              <w:t>Skicka ut mål för den personliga spridningen</w:t>
            </w:r>
            <w:r w:rsidR="00AA311E" w:rsidRPr="00AA311E">
              <w:rPr>
                <w:sz w:val="24"/>
                <w:szCs w:val="24"/>
              </w:rPr>
              <w:t>.</w:t>
            </w:r>
            <w:r w:rsidR="00AA311E">
              <w:rPr>
                <w:b w:val="0"/>
                <w:sz w:val="24"/>
                <w:szCs w:val="24"/>
              </w:rPr>
              <w:t xml:space="preserve"> M</w:t>
            </w:r>
            <w:r w:rsidR="00A52182" w:rsidRPr="00AA311E">
              <w:rPr>
                <w:b w:val="0"/>
                <w:sz w:val="24"/>
                <w:szCs w:val="24"/>
              </w:rPr>
              <w:t xml:space="preserve">ejla det personliga målet för spridning till varje person som ska utbilda vidare och ska delta på en nationell utbildning i utbildningsomgång 3. </w:t>
            </w:r>
          </w:p>
          <w:p w14:paraId="4C39CDAD" w14:textId="04375AE9" w:rsidR="00A52182" w:rsidRPr="00AA311E" w:rsidRDefault="00A52182" w:rsidP="00AA311E">
            <w:pPr>
              <w:pStyle w:val="ListParagraph"/>
              <w:numPr>
                <w:ilvl w:val="0"/>
                <w:numId w:val="19"/>
              </w:numPr>
              <w:rPr>
                <w:rFonts w:eastAsiaTheme="minorHAnsi"/>
                <w:b w:val="0"/>
                <w:sz w:val="24"/>
                <w:szCs w:val="24"/>
              </w:rPr>
            </w:pPr>
            <w:r w:rsidRPr="00AA311E">
              <w:rPr>
                <w:rFonts w:eastAsiaTheme="minorHAnsi"/>
                <w:b w:val="0"/>
                <w:sz w:val="24"/>
                <w:szCs w:val="24"/>
              </w:rPr>
              <w:t>Målet hämtas från din övergripande spridningsplan. För enkelhetens skull rekommenderar vi dig att bifoga hela din senaste version av den övergripande spridningsplanen, så får varje person</w:t>
            </w:r>
            <w:r w:rsidRPr="00AA311E">
              <w:rPr>
                <w:rFonts w:eastAsiaTheme="minorHAnsi"/>
                <w:sz w:val="24"/>
                <w:szCs w:val="24"/>
              </w:rPr>
              <w:t xml:space="preserve"> </w:t>
            </w:r>
            <w:r w:rsidRPr="00AA311E">
              <w:rPr>
                <w:rFonts w:eastAsiaTheme="minorHAnsi"/>
                <w:b w:val="0"/>
                <w:sz w:val="24"/>
                <w:szCs w:val="24"/>
              </w:rPr>
              <w:t>hitta</w:t>
            </w:r>
            <w:r w:rsidRPr="00AA311E">
              <w:rPr>
                <w:rFonts w:eastAsiaTheme="minorHAnsi"/>
                <w:sz w:val="24"/>
                <w:szCs w:val="24"/>
              </w:rPr>
              <w:t xml:space="preserve"> </w:t>
            </w:r>
            <w:r w:rsidRPr="00AA311E">
              <w:rPr>
                <w:rFonts w:eastAsiaTheme="minorHAnsi"/>
                <w:b w:val="0"/>
                <w:sz w:val="24"/>
                <w:szCs w:val="24"/>
              </w:rPr>
              <w:t xml:space="preserve">sitt eget namn där – och kan därmed se vilka </w:t>
            </w:r>
            <w:r w:rsidR="00A65932">
              <w:rPr>
                <w:rFonts w:eastAsiaTheme="minorHAnsi"/>
                <w:b w:val="0"/>
                <w:sz w:val="24"/>
                <w:szCs w:val="24"/>
              </w:rPr>
              <w:t>utbildningar</w:t>
            </w:r>
            <w:r w:rsidRPr="00AA311E">
              <w:rPr>
                <w:rFonts w:eastAsiaTheme="minorHAnsi"/>
                <w:b w:val="0"/>
                <w:sz w:val="24"/>
                <w:szCs w:val="24"/>
              </w:rPr>
              <w:t xml:space="preserve"> de ska sprida, till hur många personer, i vilka verksamheter.</w:t>
            </w:r>
          </w:p>
          <w:p w14:paraId="60943CC3" w14:textId="1C52116F" w:rsidR="00A52182" w:rsidRPr="00D826F6" w:rsidRDefault="004C18CC" w:rsidP="00AA311E">
            <w:pPr>
              <w:pStyle w:val="ListParagraph"/>
              <w:numPr>
                <w:ilvl w:val="0"/>
                <w:numId w:val="19"/>
              </w:numPr>
              <w:spacing w:line="240" w:lineRule="auto"/>
              <w:contextualSpacing w:val="0"/>
              <w:rPr>
                <w:rFonts w:ascii="Times New Roman" w:eastAsiaTheme="minorHAnsi" w:hAnsi="Times New Roman"/>
                <w:b w:val="0"/>
                <w:sz w:val="24"/>
                <w:szCs w:val="24"/>
              </w:rPr>
            </w:pPr>
            <w:r>
              <w:rPr>
                <w:rFonts w:ascii="Times New Roman" w:eastAsiaTheme="minorHAnsi" w:hAnsi="Times New Roman"/>
                <w:b w:val="0"/>
                <w:sz w:val="24"/>
                <w:szCs w:val="24"/>
              </w:rPr>
              <w:t>Som stöd kan du använda en mej</w:t>
            </w:r>
            <w:r w:rsidR="00A52182" w:rsidRPr="00D826F6">
              <w:rPr>
                <w:rFonts w:ascii="Times New Roman" w:eastAsiaTheme="minorHAnsi" w:hAnsi="Times New Roman"/>
                <w:b w:val="0"/>
                <w:sz w:val="24"/>
                <w:szCs w:val="24"/>
              </w:rPr>
              <w:t xml:space="preserve">lmall </w:t>
            </w:r>
            <w:r w:rsidR="00941BFE">
              <w:rPr>
                <w:rFonts w:ascii="Times New Roman" w:eastAsiaTheme="minorHAnsi" w:hAnsi="Times New Roman"/>
                <w:b w:val="0"/>
                <w:sz w:val="24"/>
                <w:szCs w:val="24"/>
              </w:rPr>
              <w:br/>
            </w:r>
            <w:r w:rsidR="00A52182" w:rsidRPr="00D826F6">
              <w:rPr>
                <w:rFonts w:ascii="Times New Roman" w:eastAsiaTheme="minorHAnsi" w:hAnsi="Times New Roman"/>
                <w:b w:val="0"/>
                <w:sz w:val="24"/>
                <w:szCs w:val="24"/>
              </w:rPr>
              <w:t>(se bifogad fil ” Mall för mejl till spridningsledare - angående mål och plan”)</w:t>
            </w:r>
          </w:p>
          <w:p w14:paraId="31EBF9A7" w14:textId="18665857" w:rsidR="00A52182" w:rsidRPr="00D826F6" w:rsidRDefault="00A52182" w:rsidP="00AA311E">
            <w:pPr>
              <w:pStyle w:val="NormalIndent"/>
              <w:numPr>
                <w:ilvl w:val="0"/>
                <w:numId w:val="19"/>
              </w:numPr>
              <w:rPr>
                <w:rFonts w:ascii="Times New Roman" w:eastAsiaTheme="minorHAnsi" w:hAnsi="Times New Roman"/>
                <w:b w:val="0"/>
                <w:noProof w:val="0"/>
                <w:sz w:val="24"/>
                <w:szCs w:val="24"/>
                <w:lang w:val="sv-SE"/>
              </w:rPr>
            </w:pPr>
            <w:r w:rsidRPr="00D826F6">
              <w:rPr>
                <w:rFonts w:ascii="Times New Roman" w:eastAsiaTheme="minorHAnsi" w:hAnsi="Times New Roman"/>
                <w:b w:val="0"/>
                <w:noProof w:val="0"/>
                <w:sz w:val="24"/>
                <w:szCs w:val="24"/>
                <w:lang w:val="sv-SE"/>
              </w:rPr>
              <w:t xml:space="preserve">Om du inte har mejladressen till personerna som ska sprida utbildningarna, </w:t>
            </w:r>
            <w:r w:rsidR="009210D4">
              <w:rPr>
                <w:rFonts w:ascii="Times New Roman" w:eastAsiaTheme="minorHAnsi" w:hAnsi="Times New Roman"/>
                <w:b w:val="0"/>
                <w:noProof w:val="0"/>
                <w:sz w:val="24"/>
                <w:szCs w:val="24"/>
                <w:lang w:val="sv-SE"/>
              </w:rPr>
              <w:lastRenderedPageBreak/>
              <w:t xml:space="preserve">kan du </w:t>
            </w:r>
            <w:r w:rsidR="0004029F">
              <w:rPr>
                <w:rFonts w:ascii="Times New Roman" w:eastAsiaTheme="minorHAnsi" w:hAnsi="Times New Roman"/>
                <w:b w:val="0"/>
                <w:noProof w:val="0"/>
                <w:sz w:val="24"/>
                <w:szCs w:val="24"/>
                <w:lang w:val="sv-SE"/>
              </w:rPr>
              <w:t>titta</w:t>
            </w:r>
            <w:r w:rsidR="009210D4">
              <w:rPr>
                <w:rFonts w:ascii="Times New Roman" w:eastAsiaTheme="minorHAnsi" w:hAnsi="Times New Roman"/>
                <w:b w:val="0"/>
                <w:noProof w:val="0"/>
                <w:sz w:val="24"/>
                <w:szCs w:val="24"/>
                <w:lang w:val="sv-SE"/>
              </w:rPr>
              <w:t xml:space="preserve"> i mejl</w:t>
            </w:r>
            <w:r w:rsidRPr="00D826F6">
              <w:rPr>
                <w:rFonts w:ascii="Times New Roman" w:eastAsiaTheme="minorHAnsi" w:hAnsi="Times New Roman"/>
                <w:b w:val="0"/>
                <w:noProof w:val="0"/>
                <w:sz w:val="24"/>
                <w:szCs w:val="24"/>
                <w:lang w:val="sv-SE"/>
              </w:rPr>
              <w:t>e</w:t>
            </w:r>
            <w:r w:rsidR="00266B92">
              <w:rPr>
                <w:rFonts w:ascii="Times New Roman" w:eastAsiaTheme="minorHAnsi" w:hAnsi="Times New Roman"/>
                <w:b w:val="0"/>
                <w:noProof w:val="0"/>
                <w:sz w:val="24"/>
                <w:szCs w:val="24"/>
                <w:lang w:val="sv-SE"/>
              </w:rPr>
              <w:t>n</w:t>
            </w:r>
            <w:r w:rsidRPr="00D826F6">
              <w:rPr>
                <w:rFonts w:ascii="Times New Roman" w:eastAsiaTheme="minorHAnsi" w:hAnsi="Times New Roman"/>
                <w:b w:val="0"/>
                <w:noProof w:val="0"/>
                <w:sz w:val="24"/>
                <w:szCs w:val="24"/>
                <w:lang w:val="sv-SE"/>
              </w:rPr>
              <w:t xml:space="preserve"> du </w:t>
            </w:r>
            <w:r w:rsidR="00266B92">
              <w:rPr>
                <w:rFonts w:ascii="Times New Roman" w:eastAsiaTheme="minorHAnsi" w:hAnsi="Times New Roman"/>
                <w:b w:val="0"/>
                <w:noProof w:val="0"/>
                <w:sz w:val="24"/>
                <w:szCs w:val="24"/>
                <w:lang w:val="sv-SE"/>
              </w:rPr>
              <w:t>fått av Cassandra Fahnehjelm</w:t>
            </w:r>
            <w:r w:rsidRPr="00D826F6">
              <w:rPr>
                <w:rFonts w:ascii="Times New Roman" w:eastAsiaTheme="minorHAnsi" w:hAnsi="Times New Roman"/>
                <w:b w:val="0"/>
                <w:noProof w:val="0"/>
                <w:sz w:val="24"/>
                <w:szCs w:val="24"/>
                <w:lang w:val="sv-SE"/>
              </w:rPr>
              <w:t xml:space="preserve"> med en lista på vilka som är anmälda till </w:t>
            </w:r>
            <w:r w:rsidR="00A65932">
              <w:rPr>
                <w:rFonts w:ascii="Times New Roman" w:eastAsiaTheme="minorHAnsi" w:hAnsi="Times New Roman"/>
                <w:b w:val="0"/>
                <w:noProof w:val="0"/>
                <w:sz w:val="24"/>
                <w:szCs w:val="24"/>
                <w:lang w:val="sv-SE"/>
              </w:rPr>
              <w:t>utbildningarna</w:t>
            </w:r>
          </w:p>
          <w:p w14:paraId="1BBE8343" w14:textId="393F00EF" w:rsidR="00B92BA5" w:rsidRPr="00D826F6" w:rsidRDefault="00A52182" w:rsidP="009210D4">
            <w:pPr>
              <w:pStyle w:val="ListParagraph"/>
              <w:numPr>
                <w:ilvl w:val="0"/>
                <w:numId w:val="19"/>
              </w:numPr>
              <w:spacing w:line="240" w:lineRule="auto"/>
              <w:contextualSpacing w:val="0"/>
              <w:rPr>
                <w:b w:val="0"/>
                <w:sz w:val="24"/>
                <w:szCs w:val="24"/>
              </w:rPr>
            </w:pPr>
            <w:r w:rsidRPr="00D826F6">
              <w:rPr>
                <w:rFonts w:ascii="Times New Roman" w:eastAsiaTheme="minorHAnsi" w:hAnsi="Times New Roman"/>
                <w:b w:val="0"/>
                <w:sz w:val="24"/>
                <w:szCs w:val="24"/>
              </w:rPr>
              <w:t>Bifoga filen ”Min personliga spridningsplan” i</w:t>
            </w:r>
            <w:r w:rsidR="00AA311E">
              <w:rPr>
                <w:rFonts w:ascii="Times New Roman" w:eastAsiaTheme="minorHAnsi" w:hAnsi="Times New Roman"/>
                <w:b w:val="0"/>
                <w:sz w:val="24"/>
                <w:szCs w:val="24"/>
              </w:rPr>
              <w:t xml:space="preserve"> mailet</w:t>
            </w:r>
          </w:p>
        </w:tc>
        <w:tc>
          <w:tcPr>
            <w:tcW w:w="3402" w:type="dxa"/>
          </w:tcPr>
          <w:p w14:paraId="284DDDAE" w14:textId="1902B82A" w:rsidR="00B610F7" w:rsidRDefault="00B610F7" w:rsidP="00B610F7">
            <w:pPr>
              <w:pStyle w:val="ListParagraph"/>
              <w:numPr>
                <w:ilvl w:val="0"/>
                <w:numId w:val="20"/>
              </w:numPr>
              <w:ind w:left="325" w:hanging="28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Min personliga</w:t>
            </w:r>
            <w:r w:rsidRPr="0095727B">
              <w:rPr>
                <w:sz w:val="24"/>
                <w:szCs w:val="24"/>
              </w:rPr>
              <w:t xml:space="preserve"> spridningsplan</w:t>
            </w:r>
            <w:r w:rsidR="00F17D8F">
              <w:rPr>
                <w:sz w:val="24"/>
                <w:szCs w:val="24"/>
              </w:rPr>
              <w:t xml:space="preserve"> </w:t>
            </w:r>
            <w:r w:rsidR="00F17D8F" w:rsidRPr="00871DD4">
              <w:rPr>
                <w:sz w:val="24"/>
                <w:szCs w:val="24"/>
              </w:rPr>
              <w:t>(.docx)</w:t>
            </w:r>
          </w:p>
          <w:p w14:paraId="2E403289" w14:textId="4B278929" w:rsidR="00B610F7" w:rsidRPr="00B610F7" w:rsidRDefault="00B610F7" w:rsidP="00243169">
            <w:pPr>
              <w:pStyle w:val="ListParagraph"/>
              <w:numPr>
                <w:ilvl w:val="0"/>
                <w:numId w:val="20"/>
              </w:numPr>
              <w:ind w:left="325" w:hanging="284"/>
              <w:cnfStyle w:val="000000100000" w:firstRow="0" w:lastRow="0" w:firstColumn="0" w:lastColumn="0" w:oddVBand="0" w:evenVBand="0" w:oddHBand="1" w:evenHBand="0" w:firstRowFirstColumn="0" w:firstRowLastColumn="0" w:lastRowFirstColumn="0" w:lastRowLastColumn="0"/>
              <w:rPr>
                <w:sz w:val="24"/>
                <w:szCs w:val="24"/>
              </w:rPr>
            </w:pPr>
            <w:r w:rsidRPr="00B610F7">
              <w:rPr>
                <w:sz w:val="24"/>
                <w:szCs w:val="24"/>
              </w:rPr>
              <w:t>Mall för mejl till personer som ska utbilda andra - angående mål och plan v3</w:t>
            </w:r>
            <w:r w:rsidR="00F17D8F">
              <w:rPr>
                <w:sz w:val="24"/>
                <w:szCs w:val="24"/>
              </w:rPr>
              <w:t xml:space="preserve"> </w:t>
            </w:r>
            <w:r w:rsidR="00F17D8F" w:rsidRPr="00871DD4">
              <w:rPr>
                <w:sz w:val="24"/>
                <w:szCs w:val="24"/>
              </w:rPr>
              <w:t>(.docx)</w:t>
            </w:r>
          </w:p>
          <w:p w14:paraId="1669F588" w14:textId="77777777" w:rsidR="000D1E72" w:rsidRPr="002A0852" w:rsidRDefault="000D1E72">
            <w:pPr>
              <w:cnfStyle w:val="000000100000" w:firstRow="0" w:lastRow="0" w:firstColumn="0" w:lastColumn="0" w:oddVBand="0" w:evenVBand="0" w:oddHBand="1" w:evenHBand="0" w:firstRowFirstColumn="0" w:firstRowLastColumn="0" w:lastRowFirstColumn="0" w:lastRowLastColumn="0"/>
              <w:rPr>
                <w:sz w:val="24"/>
                <w:szCs w:val="24"/>
              </w:rPr>
            </w:pPr>
          </w:p>
          <w:p w14:paraId="76BE7242" w14:textId="00B127A1" w:rsidR="000D1E72" w:rsidRPr="002A0852" w:rsidRDefault="000D1E72" w:rsidP="003A2F27">
            <w:pPr>
              <w:cnfStyle w:val="000000100000" w:firstRow="0" w:lastRow="0" w:firstColumn="0" w:lastColumn="0" w:oddVBand="0" w:evenVBand="0" w:oddHBand="1" w:evenHBand="0" w:firstRowFirstColumn="0" w:firstRowLastColumn="0" w:lastRowFirstColumn="0" w:lastRowLastColumn="0"/>
            </w:pPr>
          </w:p>
        </w:tc>
      </w:tr>
      <w:tr w:rsidR="00F45B51" w:rsidRPr="002A0852" w14:paraId="4EC4FAEF" w14:textId="77777777" w:rsidTr="002C037A">
        <w:tc>
          <w:tcPr>
            <w:cnfStyle w:val="001000000000" w:firstRow="0" w:lastRow="0" w:firstColumn="1" w:lastColumn="0" w:oddVBand="0" w:evenVBand="0" w:oddHBand="0" w:evenHBand="0" w:firstRowFirstColumn="0" w:firstRowLastColumn="0" w:lastRowFirstColumn="0" w:lastRowLastColumn="0"/>
            <w:tcW w:w="5098" w:type="dxa"/>
          </w:tcPr>
          <w:p w14:paraId="4765B939" w14:textId="0D97705B" w:rsidR="00F45B51" w:rsidRPr="00D826F6" w:rsidRDefault="00077476" w:rsidP="00A65932">
            <w:pPr>
              <w:numPr>
                <w:ilvl w:val="0"/>
                <w:numId w:val="14"/>
              </w:numPr>
              <w:tabs>
                <w:tab w:val="clear" w:pos="720"/>
                <w:tab w:val="num" w:pos="459"/>
              </w:tabs>
              <w:spacing w:after="0" w:line="276" w:lineRule="auto"/>
              <w:ind w:left="459" w:hanging="425"/>
              <w:rPr>
                <w:b w:val="0"/>
                <w:sz w:val="24"/>
                <w:szCs w:val="24"/>
              </w:rPr>
            </w:pPr>
            <w:r>
              <w:rPr>
                <w:sz w:val="24"/>
                <w:szCs w:val="24"/>
                <w:u w:val="single"/>
              </w:rPr>
              <w:t>1.2.2.</w:t>
            </w:r>
            <w:r w:rsidRPr="009210D4">
              <w:rPr>
                <w:sz w:val="24"/>
                <w:szCs w:val="24"/>
              </w:rPr>
              <w:t xml:space="preserve"> </w:t>
            </w:r>
            <w:r w:rsidR="003A1614">
              <w:rPr>
                <w:sz w:val="24"/>
                <w:szCs w:val="24"/>
              </w:rPr>
              <w:t>Låt</w:t>
            </w:r>
            <w:r w:rsidR="00D826F6" w:rsidRPr="003A1614">
              <w:rPr>
                <w:sz w:val="24"/>
                <w:szCs w:val="24"/>
              </w:rPr>
              <w:t xml:space="preserve"> </w:t>
            </w:r>
            <w:r w:rsidR="003A1614">
              <w:rPr>
                <w:sz w:val="24"/>
                <w:szCs w:val="24"/>
              </w:rPr>
              <w:t>så många som möjligt av dem som</w:t>
            </w:r>
            <w:r w:rsidR="00D826F6" w:rsidRPr="003A1614">
              <w:rPr>
                <w:sz w:val="24"/>
                <w:szCs w:val="24"/>
              </w:rPr>
              <w:t xml:space="preserve"> gått utbildningarna</w:t>
            </w:r>
            <w:r w:rsidR="003A1614">
              <w:rPr>
                <w:sz w:val="24"/>
                <w:szCs w:val="24"/>
              </w:rPr>
              <w:t xml:space="preserve"> </w:t>
            </w:r>
            <w:r w:rsidR="00AA311E">
              <w:rPr>
                <w:sz w:val="24"/>
                <w:szCs w:val="24"/>
              </w:rPr>
              <w:t>bidra</w:t>
            </w:r>
            <w:r w:rsidR="003A1614">
              <w:rPr>
                <w:sz w:val="24"/>
                <w:szCs w:val="24"/>
              </w:rPr>
              <w:t xml:space="preserve"> i spridningsarbetet</w:t>
            </w:r>
            <w:r w:rsidR="00D826F6" w:rsidRPr="00D826F6">
              <w:rPr>
                <w:b w:val="0"/>
                <w:sz w:val="24"/>
                <w:szCs w:val="24"/>
              </w:rPr>
              <w:t xml:space="preserve">. </w:t>
            </w:r>
            <w:r w:rsidR="00F45B51" w:rsidRPr="00D826F6">
              <w:rPr>
                <w:b w:val="0"/>
                <w:sz w:val="24"/>
                <w:szCs w:val="24"/>
              </w:rPr>
              <w:t>Kontakta dem som har gått/anmält sig till u</w:t>
            </w:r>
            <w:r w:rsidR="00266B92">
              <w:rPr>
                <w:b w:val="0"/>
                <w:sz w:val="24"/>
                <w:szCs w:val="24"/>
              </w:rPr>
              <w:t>tbildningarna på eget initiativ</w:t>
            </w:r>
            <w:r w:rsidR="00F45B51" w:rsidRPr="00D826F6">
              <w:rPr>
                <w:b w:val="0"/>
                <w:sz w:val="24"/>
                <w:szCs w:val="24"/>
              </w:rPr>
              <w:t xml:space="preserve"> och fråga om </w:t>
            </w:r>
            <w:r w:rsidR="008343D8">
              <w:rPr>
                <w:b w:val="0"/>
                <w:sz w:val="24"/>
                <w:szCs w:val="24"/>
              </w:rPr>
              <w:t xml:space="preserve">även </w:t>
            </w:r>
            <w:r w:rsidR="00F45B51" w:rsidRPr="00D826F6">
              <w:rPr>
                <w:b w:val="0"/>
                <w:sz w:val="24"/>
                <w:szCs w:val="24"/>
              </w:rPr>
              <w:t xml:space="preserve">de kan tänka sig att sprida utbildningarna vidare. </w:t>
            </w:r>
            <w:r w:rsidR="00AA311E">
              <w:rPr>
                <w:b w:val="0"/>
                <w:sz w:val="24"/>
                <w:szCs w:val="24"/>
              </w:rPr>
              <w:t>Du kan se vilka som anmält sig till utbildningarna i mejlen du får av Cassandra Fahnehjelm med listor på de anmä</w:t>
            </w:r>
            <w:r w:rsidR="00A65932">
              <w:rPr>
                <w:b w:val="0"/>
                <w:sz w:val="24"/>
                <w:szCs w:val="24"/>
              </w:rPr>
              <w:t>lda per utbildning</w:t>
            </w:r>
            <w:r w:rsidR="00AA311E">
              <w:rPr>
                <w:b w:val="0"/>
                <w:sz w:val="24"/>
                <w:szCs w:val="24"/>
              </w:rPr>
              <w:t>.</w:t>
            </w:r>
          </w:p>
        </w:tc>
        <w:tc>
          <w:tcPr>
            <w:tcW w:w="3402" w:type="dxa"/>
          </w:tcPr>
          <w:p w14:paraId="54DF3830" w14:textId="47C44C68" w:rsidR="00F45B51" w:rsidRDefault="00E91492" w:rsidP="00D826F6">
            <w:pPr>
              <w:pStyle w:val="ListParagraph"/>
              <w:numPr>
                <w:ilvl w:val="0"/>
                <w:numId w:val="20"/>
              </w:numPr>
              <w:ind w:left="325" w:hanging="284"/>
              <w:cnfStyle w:val="000000000000" w:firstRow="0" w:lastRow="0" w:firstColumn="0" w:lastColumn="0" w:oddVBand="0" w:evenVBand="0" w:oddHBand="0" w:evenHBand="0" w:firstRowFirstColumn="0" w:firstRowLastColumn="0" w:lastRowFirstColumn="0" w:lastRowLastColumn="0"/>
              <w:rPr>
                <w:sz w:val="24"/>
                <w:szCs w:val="24"/>
              </w:rPr>
            </w:pPr>
            <w:r w:rsidRPr="00E91492">
              <w:rPr>
                <w:b/>
                <w:sz w:val="24"/>
                <w:szCs w:val="24"/>
              </w:rPr>
              <w:t>1.2.2.a</w:t>
            </w:r>
            <w:r w:rsidR="00D826F6" w:rsidRPr="00E91492">
              <w:rPr>
                <w:sz w:val="24"/>
                <w:szCs w:val="24"/>
              </w:rPr>
              <w:t xml:space="preserve"> </w:t>
            </w:r>
            <w:r w:rsidR="00F45B51" w:rsidRPr="00E91492">
              <w:rPr>
                <w:sz w:val="24"/>
                <w:szCs w:val="24"/>
              </w:rPr>
              <w:t>Ma</w:t>
            </w:r>
            <w:r w:rsidRPr="00E91492">
              <w:rPr>
                <w:sz w:val="24"/>
                <w:szCs w:val="24"/>
              </w:rPr>
              <w:t>ll för mej</w:t>
            </w:r>
            <w:r w:rsidR="008343D8" w:rsidRPr="00E91492">
              <w:rPr>
                <w:sz w:val="24"/>
                <w:szCs w:val="24"/>
              </w:rPr>
              <w:t>l</w:t>
            </w:r>
            <w:r w:rsidR="00F45B51" w:rsidRPr="00E91492">
              <w:rPr>
                <w:sz w:val="24"/>
                <w:szCs w:val="24"/>
              </w:rPr>
              <w:t xml:space="preserve"> </w:t>
            </w:r>
            <w:r w:rsidR="00D826F6" w:rsidRPr="00E91492">
              <w:rPr>
                <w:sz w:val="24"/>
                <w:szCs w:val="24"/>
              </w:rPr>
              <w:t>till</w:t>
            </w:r>
            <w:r w:rsidR="00D826F6">
              <w:rPr>
                <w:sz w:val="24"/>
                <w:szCs w:val="24"/>
              </w:rPr>
              <w:t xml:space="preserve"> dem som anmält sig på eget initiativ</w:t>
            </w:r>
            <w:r w:rsidR="00F17D8F">
              <w:rPr>
                <w:sz w:val="24"/>
                <w:szCs w:val="24"/>
              </w:rPr>
              <w:t xml:space="preserve"> </w:t>
            </w:r>
            <w:r w:rsidR="00F17D8F" w:rsidRPr="00871DD4">
              <w:rPr>
                <w:sz w:val="24"/>
                <w:szCs w:val="24"/>
              </w:rPr>
              <w:t>(.docx)</w:t>
            </w:r>
          </w:p>
          <w:p w14:paraId="247F9D5F" w14:textId="31DDA2F9" w:rsidR="003A1614" w:rsidRDefault="003A1614" w:rsidP="00D826F6">
            <w:pPr>
              <w:pStyle w:val="ListParagraph"/>
              <w:numPr>
                <w:ilvl w:val="0"/>
                <w:numId w:val="20"/>
              </w:numPr>
              <w:ind w:left="325" w:hanging="2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 personliga spridningsplan</w:t>
            </w:r>
            <w:r w:rsidR="00F17D8F">
              <w:rPr>
                <w:sz w:val="24"/>
                <w:szCs w:val="24"/>
              </w:rPr>
              <w:t xml:space="preserve"> </w:t>
            </w:r>
            <w:r w:rsidR="00F17D8F" w:rsidRPr="00871DD4">
              <w:rPr>
                <w:sz w:val="24"/>
                <w:szCs w:val="24"/>
              </w:rPr>
              <w:t>(.docx)</w:t>
            </w:r>
          </w:p>
        </w:tc>
      </w:tr>
      <w:tr w:rsidR="003B2422" w:rsidRPr="002A0852" w14:paraId="75FA119D" w14:textId="77777777" w:rsidTr="002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E74DE11" w14:textId="09D32754" w:rsidR="003B2422" w:rsidRPr="00F23A29" w:rsidRDefault="00077476" w:rsidP="00077476">
            <w:pPr>
              <w:numPr>
                <w:ilvl w:val="0"/>
                <w:numId w:val="14"/>
              </w:numPr>
              <w:tabs>
                <w:tab w:val="clear" w:pos="720"/>
                <w:tab w:val="num" w:pos="459"/>
              </w:tabs>
              <w:spacing w:after="0" w:line="276" w:lineRule="auto"/>
              <w:ind w:left="459" w:hanging="425"/>
              <w:rPr>
                <w:sz w:val="24"/>
                <w:szCs w:val="24"/>
              </w:rPr>
            </w:pPr>
            <w:r>
              <w:rPr>
                <w:sz w:val="24"/>
                <w:szCs w:val="24"/>
                <w:u w:val="single"/>
              </w:rPr>
              <w:t>1.2.3.</w:t>
            </w:r>
            <w:r w:rsidRPr="009210D4">
              <w:rPr>
                <w:sz w:val="24"/>
                <w:szCs w:val="24"/>
              </w:rPr>
              <w:t xml:space="preserve"> </w:t>
            </w:r>
            <w:r w:rsidR="003B2422" w:rsidRPr="00AA311E">
              <w:rPr>
                <w:sz w:val="24"/>
                <w:szCs w:val="24"/>
              </w:rPr>
              <w:t>Stötta</w:t>
            </w:r>
            <w:r w:rsidR="00AA311E" w:rsidRPr="00AA311E">
              <w:rPr>
                <w:sz w:val="24"/>
                <w:szCs w:val="24"/>
              </w:rPr>
              <w:t xml:space="preserve"> dem som ska utbilda vidare med att planera sin spridning.</w:t>
            </w:r>
            <w:r w:rsidR="00AA311E">
              <w:rPr>
                <w:sz w:val="24"/>
                <w:szCs w:val="24"/>
              </w:rPr>
              <w:t xml:space="preserve"> </w:t>
            </w:r>
            <w:r w:rsidR="003B2422" w:rsidRPr="00AA311E">
              <w:rPr>
                <w:b w:val="0"/>
                <w:sz w:val="24"/>
                <w:szCs w:val="24"/>
              </w:rPr>
              <w:t xml:space="preserve">Det är värdefullt att du som samordnare vid behov </w:t>
            </w:r>
            <w:r w:rsidR="00AA311E">
              <w:rPr>
                <w:b w:val="0"/>
                <w:sz w:val="24"/>
                <w:szCs w:val="24"/>
              </w:rPr>
              <w:t>kan stötta</w:t>
            </w:r>
            <w:r w:rsidR="003B2422" w:rsidRPr="00AA311E">
              <w:rPr>
                <w:b w:val="0"/>
                <w:sz w:val="24"/>
                <w:szCs w:val="24"/>
              </w:rPr>
              <w:t xml:space="preserve"> dem som ska utbilda andra i att </w:t>
            </w:r>
            <w:r w:rsidR="00AA311E">
              <w:rPr>
                <w:b w:val="0"/>
                <w:sz w:val="24"/>
                <w:szCs w:val="24"/>
              </w:rPr>
              <w:t>planera sin spridning och vägleda dem i hur de fyller i sin personliga spridningsplan.</w:t>
            </w:r>
            <w:r w:rsidR="003B2422" w:rsidRPr="00AA311E">
              <w:rPr>
                <w:b w:val="0"/>
                <w:sz w:val="24"/>
                <w:szCs w:val="24"/>
              </w:rPr>
              <w:t xml:space="preserve"> </w:t>
            </w:r>
          </w:p>
        </w:tc>
        <w:tc>
          <w:tcPr>
            <w:tcW w:w="3402" w:type="dxa"/>
          </w:tcPr>
          <w:p w14:paraId="3477E0DB" w14:textId="770C5FDD" w:rsidR="003B2422" w:rsidRDefault="00AA311E" w:rsidP="00B610F7">
            <w:pPr>
              <w:pStyle w:val="ListParagraph"/>
              <w:numPr>
                <w:ilvl w:val="0"/>
                <w:numId w:val="20"/>
              </w:numPr>
              <w:ind w:left="325" w:hanging="28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Min personliga spridningsplan</w:t>
            </w:r>
            <w:r w:rsidR="00F17D8F">
              <w:rPr>
                <w:sz w:val="24"/>
                <w:szCs w:val="24"/>
              </w:rPr>
              <w:t xml:space="preserve"> </w:t>
            </w:r>
            <w:r w:rsidR="00F17D8F" w:rsidRPr="00871DD4">
              <w:rPr>
                <w:sz w:val="24"/>
                <w:szCs w:val="24"/>
              </w:rPr>
              <w:t>(.docx)</w:t>
            </w:r>
          </w:p>
        </w:tc>
      </w:tr>
      <w:tr w:rsidR="001B5444" w:rsidRPr="002C037A" w14:paraId="2E6B5439" w14:textId="77777777" w:rsidTr="00B610F7">
        <w:trPr>
          <w:trHeight w:val="50"/>
        </w:trPr>
        <w:tc>
          <w:tcPr>
            <w:cnfStyle w:val="001000000000" w:firstRow="0" w:lastRow="0" w:firstColumn="1" w:lastColumn="0" w:oddVBand="0" w:evenVBand="0" w:oddHBand="0" w:evenHBand="0" w:firstRowFirstColumn="0" w:firstRowLastColumn="0" w:lastRowFirstColumn="0" w:lastRowLastColumn="0"/>
            <w:tcW w:w="5098" w:type="dxa"/>
          </w:tcPr>
          <w:p w14:paraId="2305D1A2" w14:textId="7A12A3A6" w:rsidR="001B5444" w:rsidRDefault="00077476" w:rsidP="00FD71BB">
            <w:pPr>
              <w:numPr>
                <w:ilvl w:val="0"/>
                <w:numId w:val="14"/>
              </w:numPr>
              <w:tabs>
                <w:tab w:val="clear" w:pos="720"/>
                <w:tab w:val="num" w:pos="459"/>
              </w:tabs>
              <w:spacing w:after="0" w:line="276" w:lineRule="auto"/>
              <w:ind w:left="459" w:hanging="425"/>
              <w:rPr>
                <w:sz w:val="24"/>
                <w:szCs w:val="24"/>
                <w:u w:val="single"/>
              </w:rPr>
            </w:pPr>
            <w:r>
              <w:rPr>
                <w:sz w:val="24"/>
                <w:szCs w:val="24"/>
                <w:u w:val="single"/>
              </w:rPr>
              <w:t>1.2.4.</w:t>
            </w:r>
            <w:r w:rsidR="00B610F7" w:rsidRPr="00B610F7">
              <w:rPr>
                <w:sz w:val="24"/>
                <w:szCs w:val="24"/>
              </w:rPr>
              <w:t xml:space="preserve"> </w:t>
            </w:r>
            <w:r w:rsidR="00516B62">
              <w:rPr>
                <w:sz w:val="24"/>
                <w:szCs w:val="24"/>
              </w:rPr>
              <w:t>Säkerställ att det finns en process för att t</w:t>
            </w:r>
            <w:r w:rsidR="001B5444" w:rsidRPr="00FD73DE">
              <w:rPr>
                <w:sz w:val="24"/>
                <w:szCs w:val="24"/>
              </w:rPr>
              <w:t xml:space="preserve">a fram </w:t>
            </w:r>
            <w:r w:rsidR="00516B62">
              <w:rPr>
                <w:sz w:val="24"/>
                <w:szCs w:val="24"/>
              </w:rPr>
              <w:t xml:space="preserve">en </w:t>
            </w:r>
            <w:r w:rsidR="001B5444" w:rsidRPr="00FD73DE">
              <w:rPr>
                <w:sz w:val="24"/>
                <w:szCs w:val="24"/>
              </w:rPr>
              <w:t>kommunikationsplan</w:t>
            </w:r>
            <w:r w:rsidR="001B5444">
              <w:rPr>
                <w:sz w:val="24"/>
                <w:szCs w:val="24"/>
              </w:rPr>
              <w:t>.</w:t>
            </w:r>
            <w:r w:rsidR="001B5444">
              <w:rPr>
                <w:sz w:val="24"/>
                <w:szCs w:val="24"/>
              </w:rPr>
              <w:br/>
            </w:r>
            <w:r w:rsidR="001B5444">
              <w:rPr>
                <w:b w:val="0"/>
                <w:sz w:val="24"/>
                <w:szCs w:val="24"/>
              </w:rPr>
              <w:t xml:space="preserve">För denna aktivitet är programmets rekommendation att du samarbetar med landstinget/regionens kommunikationsavdelning. Gå igenom lämpliga tidpunkter, kanaler, budskap och intressenter för intern och extern kommunikation. </w:t>
            </w:r>
            <w:r w:rsidR="00FD71BB">
              <w:rPr>
                <w:b w:val="0"/>
                <w:sz w:val="24"/>
                <w:szCs w:val="24"/>
              </w:rPr>
              <w:t xml:space="preserve">Utgå från dokumentet </w:t>
            </w:r>
            <w:r w:rsidR="00BA7123">
              <w:rPr>
                <w:b w:val="0"/>
                <w:sz w:val="24"/>
                <w:szCs w:val="24"/>
              </w:rPr>
              <w:t>”</w:t>
            </w:r>
            <w:r w:rsidR="00E91492" w:rsidRPr="00E91492">
              <w:rPr>
                <w:b w:val="0"/>
                <w:sz w:val="24"/>
                <w:szCs w:val="24"/>
              </w:rPr>
              <w:t>1.2.4.a</w:t>
            </w:r>
            <w:r w:rsidR="00E91492">
              <w:rPr>
                <w:b w:val="0"/>
                <w:sz w:val="24"/>
                <w:szCs w:val="24"/>
              </w:rPr>
              <w:t xml:space="preserve"> </w:t>
            </w:r>
            <w:r w:rsidR="00FD71BB">
              <w:rPr>
                <w:b w:val="0"/>
                <w:sz w:val="24"/>
                <w:szCs w:val="24"/>
              </w:rPr>
              <w:t>Mall för kommunikationsstrategi</w:t>
            </w:r>
            <w:r w:rsidR="00BA7123">
              <w:rPr>
                <w:b w:val="0"/>
                <w:sz w:val="24"/>
                <w:szCs w:val="24"/>
              </w:rPr>
              <w:t>”</w:t>
            </w:r>
            <w:r w:rsidR="00FD71BB">
              <w:rPr>
                <w:b w:val="0"/>
                <w:sz w:val="24"/>
                <w:szCs w:val="24"/>
              </w:rPr>
              <w:t xml:space="preserve"> s</w:t>
            </w:r>
            <w:r w:rsidR="00FD71BB" w:rsidRPr="00F86715">
              <w:rPr>
                <w:b w:val="0"/>
                <w:sz w:val="24"/>
                <w:szCs w:val="24"/>
              </w:rPr>
              <w:t>amt ert landsting/regions lokala mall för kommunikationsplan.</w:t>
            </w:r>
          </w:p>
        </w:tc>
        <w:tc>
          <w:tcPr>
            <w:tcW w:w="3402" w:type="dxa"/>
          </w:tcPr>
          <w:p w14:paraId="3660B90E" w14:textId="3BA582E9" w:rsidR="00751889" w:rsidRPr="00266B92" w:rsidRDefault="00751889" w:rsidP="001B5444">
            <w:pPr>
              <w:pStyle w:val="ListParagraph"/>
              <w:numPr>
                <w:ilvl w:val="0"/>
                <w:numId w:val="20"/>
              </w:numPr>
              <w:ind w:left="325" w:hanging="284"/>
              <w:cnfStyle w:val="000000000000" w:firstRow="0" w:lastRow="0" w:firstColumn="0" w:lastColumn="0" w:oddVBand="0" w:evenVBand="0" w:oddHBand="0" w:evenHBand="0" w:firstRowFirstColumn="0" w:firstRowLastColumn="0" w:lastRowFirstColumn="0" w:lastRowLastColumn="0"/>
              <w:rPr>
                <w:sz w:val="24"/>
                <w:szCs w:val="24"/>
              </w:rPr>
            </w:pPr>
            <w:r w:rsidRPr="00266B92">
              <w:rPr>
                <w:sz w:val="24"/>
                <w:szCs w:val="24"/>
              </w:rPr>
              <w:t>Mall för inbjudan till kommunikationsmöte</w:t>
            </w:r>
            <w:r w:rsidR="00F17D8F">
              <w:rPr>
                <w:sz w:val="24"/>
                <w:szCs w:val="24"/>
              </w:rPr>
              <w:t xml:space="preserve"> </w:t>
            </w:r>
            <w:r w:rsidR="00F17D8F" w:rsidRPr="00871DD4">
              <w:rPr>
                <w:sz w:val="24"/>
                <w:szCs w:val="24"/>
              </w:rPr>
              <w:t>(.docx)</w:t>
            </w:r>
          </w:p>
          <w:p w14:paraId="57CF4590" w14:textId="23855291" w:rsidR="00FD71BB" w:rsidRPr="00266B92" w:rsidRDefault="00E91492" w:rsidP="001B5444">
            <w:pPr>
              <w:pStyle w:val="ListParagraph"/>
              <w:numPr>
                <w:ilvl w:val="0"/>
                <w:numId w:val="20"/>
              </w:numPr>
              <w:ind w:left="325" w:hanging="284"/>
              <w:cnfStyle w:val="000000000000" w:firstRow="0" w:lastRow="0" w:firstColumn="0" w:lastColumn="0" w:oddVBand="0" w:evenVBand="0" w:oddHBand="0" w:evenHBand="0" w:firstRowFirstColumn="0" w:firstRowLastColumn="0" w:lastRowFirstColumn="0" w:lastRowLastColumn="0"/>
              <w:rPr>
                <w:sz w:val="24"/>
                <w:szCs w:val="24"/>
              </w:rPr>
            </w:pPr>
            <w:r w:rsidRPr="00E91492">
              <w:rPr>
                <w:b/>
                <w:sz w:val="24"/>
                <w:szCs w:val="24"/>
              </w:rPr>
              <w:t>1.2.4.a</w:t>
            </w:r>
            <w:r>
              <w:rPr>
                <w:sz w:val="24"/>
                <w:szCs w:val="24"/>
              </w:rPr>
              <w:t xml:space="preserve"> </w:t>
            </w:r>
            <w:r w:rsidR="00FD71BB" w:rsidRPr="00266B92">
              <w:rPr>
                <w:sz w:val="24"/>
                <w:szCs w:val="24"/>
              </w:rPr>
              <w:t>Mall för kommunikationsstrategi</w:t>
            </w:r>
            <w:r w:rsidR="000A3D62">
              <w:rPr>
                <w:sz w:val="24"/>
                <w:szCs w:val="24"/>
              </w:rPr>
              <w:t xml:space="preserve"> </w:t>
            </w:r>
            <w:r w:rsidR="000A3D62" w:rsidRPr="00871DD4">
              <w:rPr>
                <w:sz w:val="24"/>
                <w:szCs w:val="24"/>
              </w:rPr>
              <w:t>(.docx)</w:t>
            </w:r>
          </w:p>
          <w:p w14:paraId="0260E755" w14:textId="77777777" w:rsidR="00B610F7" w:rsidRPr="00266B92" w:rsidRDefault="00307CEA" w:rsidP="00B610F7">
            <w:pPr>
              <w:pStyle w:val="ListParagraph"/>
              <w:numPr>
                <w:ilvl w:val="0"/>
                <w:numId w:val="20"/>
              </w:numPr>
              <w:ind w:left="325" w:hanging="284"/>
              <w:cnfStyle w:val="000000000000" w:firstRow="0" w:lastRow="0" w:firstColumn="0" w:lastColumn="0" w:oddVBand="0" w:evenVBand="0" w:oddHBand="0" w:evenHBand="0" w:firstRowFirstColumn="0" w:firstRowLastColumn="0" w:lastRowFirstColumn="0" w:lastRowLastColumn="0"/>
              <w:rPr>
                <w:i/>
                <w:sz w:val="24"/>
                <w:szCs w:val="24"/>
              </w:rPr>
            </w:pPr>
            <w:r w:rsidRPr="00266B92">
              <w:rPr>
                <w:sz w:val="24"/>
                <w:szCs w:val="24"/>
              </w:rPr>
              <w:t>E</w:t>
            </w:r>
            <w:r w:rsidR="001B5444" w:rsidRPr="00266B92">
              <w:rPr>
                <w:sz w:val="24"/>
                <w:szCs w:val="24"/>
              </w:rPr>
              <w:t>rt landstings/regions lokala mall för kommunikationsplan.</w:t>
            </w:r>
          </w:p>
          <w:p w14:paraId="3147E6BB" w14:textId="6E1FE6F3" w:rsidR="00307CEA" w:rsidRPr="00077476" w:rsidRDefault="00077476" w:rsidP="00077476">
            <w:pPr>
              <w:ind w:left="41"/>
              <w:cnfStyle w:val="000000000000" w:firstRow="0" w:lastRow="0" w:firstColumn="0" w:lastColumn="0" w:oddVBand="0" w:evenVBand="0" w:oddHBand="0" w:evenHBand="0" w:firstRowFirstColumn="0" w:firstRowLastColumn="0" w:lastRowFirstColumn="0" w:lastRowLastColumn="0"/>
              <w:rPr>
                <w:b/>
                <w:i/>
                <w:sz w:val="24"/>
                <w:szCs w:val="24"/>
              </w:rPr>
            </w:pPr>
            <w:r>
              <w:rPr>
                <w:i/>
                <w:sz w:val="24"/>
                <w:szCs w:val="24"/>
              </w:rPr>
              <w:br/>
            </w:r>
            <w:r w:rsidR="00307CEA" w:rsidRPr="00077476">
              <w:rPr>
                <w:i/>
                <w:sz w:val="24"/>
                <w:szCs w:val="24"/>
              </w:rPr>
              <w:t xml:space="preserve">I vägledningsdokumenten för planeringsfasen föreslog vi att ni </w:t>
            </w:r>
            <w:r>
              <w:rPr>
                <w:i/>
                <w:sz w:val="24"/>
                <w:szCs w:val="24"/>
              </w:rPr>
              <w:t xml:space="preserve">utgår </w:t>
            </w:r>
            <w:r w:rsidR="00307CEA" w:rsidRPr="00077476">
              <w:rPr>
                <w:i/>
                <w:sz w:val="24"/>
                <w:szCs w:val="24"/>
              </w:rPr>
              <w:t xml:space="preserve">från ert landstings/regions lokala mall för kommunikationsplan. </w:t>
            </w:r>
            <w:r w:rsidRPr="00077476">
              <w:rPr>
                <w:i/>
                <w:sz w:val="24"/>
                <w:szCs w:val="24"/>
              </w:rPr>
              <w:br/>
            </w:r>
            <w:r w:rsidR="00307CEA" w:rsidRPr="00077476">
              <w:rPr>
                <w:i/>
                <w:sz w:val="24"/>
                <w:szCs w:val="24"/>
              </w:rPr>
              <w:t xml:space="preserve">Som stöd har vi även tagit fram en mall </w:t>
            </w:r>
            <w:r w:rsidR="00B610F7" w:rsidRPr="00077476">
              <w:rPr>
                <w:i/>
                <w:sz w:val="24"/>
                <w:szCs w:val="24"/>
              </w:rPr>
              <w:t>för</w:t>
            </w:r>
            <w:r w:rsidR="00307CEA" w:rsidRPr="00077476">
              <w:rPr>
                <w:i/>
                <w:sz w:val="24"/>
                <w:szCs w:val="24"/>
              </w:rPr>
              <w:t xml:space="preserve"> kommunikations</w:t>
            </w:r>
            <w:r w:rsidR="0085575E">
              <w:rPr>
                <w:i/>
                <w:sz w:val="24"/>
                <w:szCs w:val="24"/>
              </w:rPr>
              <w:t>-</w:t>
            </w:r>
            <w:r w:rsidR="00307CEA" w:rsidRPr="00077476">
              <w:rPr>
                <w:i/>
                <w:sz w:val="24"/>
                <w:szCs w:val="24"/>
              </w:rPr>
              <w:t>strategi (se ovan).</w:t>
            </w:r>
          </w:p>
        </w:tc>
      </w:tr>
    </w:tbl>
    <w:p w14:paraId="7D7DE82B" w14:textId="1FDFFC58" w:rsidR="00F05036" w:rsidRDefault="00F05036" w:rsidP="00F05036"/>
    <w:p w14:paraId="663CFB62" w14:textId="4C84C900" w:rsidR="00F05036" w:rsidRDefault="00F05036" w:rsidP="00F05036"/>
    <w:p w14:paraId="00BB2FC5" w14:textId="77777777" w:rsidR="008E197F" w:rsidRDefault="008E197F">
      <w:pPr>
        <w:spacing w:after="200" w:line="276" w:lineRule="auto"/>
        <w:rPr>
          <w:color w:val="005A9B" w:themeColor="accent2"/>
          <w:sz w:val="32"/>
          <w:szCs w:val="32"/>
        </w:rPr>
      </w:pPr>
      <w:r>
        <w:rPr>
          <w:color w:val="005A9B" w:themeColor="accent2"/>
          <w:szCs w:val="32"/>
        </w:rPr>
        <w:br w:type="page"/>
      </w:r>
    </w:p>
    <w:p w14:paraId="080DDD99" w14:textId="607B9976" w:rsidR="00251661" w:rsidRPr="00134435" w:rsidRDefault="00055E25" w:rsidP="00251661">
      <w:pPr>
        <w:pStyle w:val="Heading1"/>
        <w:rPr>
          <w:color w:val="006428" w:themeColor="accent1"/>
          <w:szCs w:val="32"/>
        </w:rPr>
      </w:pPr>
      <w:r w:rsidRPr="00134435">
        <w:rPr>
          <w:color w:val="006428" w:themeColor="accent1"/>
          <w:szCs w:val="32"/>
        </w:rPr>
        <w:lastRenderedPageBreak/>
        <w:t>Steg 2</w:t>
      </w:r>
      <w:r w:rsidR="00F05036" w:rsidRPr="00134435">
        <w:rPr>
          <w:color w:val="006428" w:themeColor="accent1"/>
          <w:szCs w:val="32"/>
        </w:rPr>
        <w:t xml:space="preserve">: </w:t>
      </w:r>
      <w:r w:rsidRPr="00134435">
        <w:rPr>
          <w:color w:val="006428" w:themeColor="accent1"/>
          <w:szCs w:val="32"/>
        </w:rPr>
        <w:t xml:space="preserve">Löpande </w:t>
      </w:r>
      <w:r w:rsidR="009C2B99" w:rsidRPr="00134435">
        <w:rPr>
          <w:color w:val="006428" w:themeColor="accent1"/>
          <w:szCs w:val="32"/>
        </w:rPr>
        <w:t>samordna samt återrapportera</w:t>
      </w:r>
    </w:p>
    <w:p w14:paraId="523ADD10" w14:textId="2A7A7DFE" w:rsidR="006F5449" w:rsidRPr="00251661" w:rsidRDefault="00251661" w:rsidP="006F5449">
      <w:pPr>
        <w:spacing w:after="200" w:line="276" w:lineRule="auto"/>
        <w:rPr>
          <w:sz w:val="24"/>
          <w:szCs w:val="24"/>
        </w:rPr>
      </w:pPr>
      <w:r>
        <w:rPr>
          <w:sz w:val="24"/>
          <w:szCs w:val="24"/>
        </w:rPr>
        <w:t>Det är under detta steg ditt arbete som samordnare knyts ihop. Det är även under detta steg du kommer att kunna visa på konkreta resultat av ditt och spridningsledarnas arbete –</w:t>
      </w:r>
      <w:r w:rsidR="00887B63">
        <w:rPr>
          <w:sz w:val="24"/>
          <w:szCs w:val="24"/>
        </w:rPr>
        <w:t xml:space="preserve"> främst för</w:t>
      </w:r>
      <w:r>
        <w:rPr>
          <w:sz w:val="24"/>
          <w:szCs w:val="24"/>
        </w:rPr>
        <w:t xml:space="preserve"> din egen landstings-/regionledning</w:t>
      </w:r>
      <w:r w:rsidR="00F926FA">
        <w:rPr>
          <w:sz w:val="24"/>
          <w:szCs w:val="24"/>
        </w:rPr>
        <w:t xml:space="preserve"> men även för </w:t>
      </w:r>
      <w:r w:rsidR="00887B63">
        <w:rPr>
          <w:sz w:val="24"/>
          <w:szCs w:val="24"/>
        </w:rPr>
        <w:t xml:space="preserve">oss på SKL och </w:t>
      </w:r>
      <w:r w:rsidR="00F926FA">
        <w:rPr>
          <w:sz w:val="24"/>
          <w:szCs w:val="24"/>
        </w:rPr>
        <w:t xml:space="preserve">för </w:t>
      </w:r>
      <w:r w:rsidR="00887B63">
        <w:rPr>
          <w:sz w:val="24"/>
          <w:szCs w:val="24"/>
        </w:rPr>
        <w:t>Socialdepartementet som finansierat programmet.</w:t>
      </w:r>
      <w:r w:rsidR="006F5449">
        <w:rPr>
          <w:sz w:val="24"/>
          <w:szCs w:val="24"/>
        </w:rPr>
        <w:t xml:space="preserve"> </w:t>
      </w:r>
      <w:r>
        <w:rPr>
          <w:sz w:val="24"/>
          <w:szCs w:val="24"/>
        </w:rPr>
        <w:t>Du kommer att kunna sammanställa hur många i landstinget/regionen som har nåtts av utbildningarna, och därmed kunna visa på hur ert arbete har medför</w:t>
      </w:r>
      <w:r w:rsidR="006F5449">
        <w:rPr>
          <w:sz w:val="24"/>
          <w:szCs w:val="24"/>
        </w:rPr>
        <w:t xml:space="preserve">t </w:t>
      </w:r>
      <w:r w:rsidR="00887B63">
        <w:rPr>
          <w:sz w:val="24"/>
          <w:szCs w:val="24"/>
        </w:rPr>
        <w:t>ett kunskapslyft i landstinget/regionen.</w:t>
      </w:r>
    </w:p>
    <w:p w14:paraId="57452658" w14:textId="5EA1C35B" w:rsidR="00251661" w:rsidRDefault="008248FC" w:rsidP="00251661">
      <w:pPr>
        <w:spacing w:after="200" w:line="276" w:lineRule="auto"/>
        <w:rPr>
          <w:sz w:val="24"/>
          <w:szCs w:val="24"/>
        </w:rPr>
      </w:pPr>
      <w:r>
        <w:rPr>
          <w:sz w:val="24"/>
          <w:szCs w:val="24"/>
        </w:rPr>
        <w:t xml:space="preserve">Filen ”Samlad spridningslogg” är ett verktyg </w:t>
      </w:r>
      <w:r w:rsidR="006F5449">
        <w:rPr>
          <w:sz w:val="24"/>
          <w:szCs w:val="24"/>
        </w:rPr>
        <w:t>framtaget för att</w:t>
      </w:r>
      <w:r>
        <w:rPr>
          <w:sz w:val="24"/>
          <w:szCs w:val="24"/>
        </w:rPr>
        <w:t xml:space="preserve"> hjälp</w:t>
      </w:r>
      <w:r w:rsidR="006F5449">
        <w:rPr>
          <w:sz w:val="24"/>
          <w:szCs w:val="24"/>
        </w:rPr>
        <w:t>a</w:t>
      </w:r>
      <w:r>
        <w:rPr>
          <w:sz w:val="24"/>
          <w:szCs w:val="24"/>
        </w:rPr>
        <w:t xml:space="preserve"> dig samordna, koordinera </w:t>
      </w:r>
      <w:r w:rsidR="00053B29">
        <w:rPr>
          <w:sz w:val="24"/>
          <w:szCs w:val="24"/>
        </w:rPr>
        <w:t xml:space="preserve">och följa upp spridningsarbetet. Filen, eller motsvarande underlag, </w:t>
      </w:r>
      <w:r>
        <w:rPr>
          <w:sz w:val="24"/>
          <w:szCs w:val="24"/>
        </w:rPr>
        <w:t xml:space="preserve">är </w:t>
      </w:r>
      <w:r w:rsidR="006F5449">
        <w:rPr>
          <w:sz w:val="24"/>
          <w:szCs w:val="24"/>
        </w:rPr>
        <w:t xml:space="preserve">även </w:t>
      </w:r>
      <w:r>
        <w:rPr>
          <w:sz w:val="24"/>
          <w:szCs w:val="24"/>
        </w:rPr>
        <w:t xml:space="preserve">underlag för återrapporteringen till </w:t>
      </w:r>
      <w:r w:rsidR="00321802" w:rsidRPr="00300160">
        <w:rPr>
          <w:sz w:val="24"/>
          <w:szCs w:val="24"/>
        </w:rPr>
        <w:t>SKL</w:t>
      </w:r>
      <w:r w:rsidRPr="00300160">
        <w:rPr>
          <w:sz w:val="24"/>
          <w:szCs w:val="24"/>
        </w:rPr>
        <w:t xml:space="preserve"> </w:t>
      </w:r>
      <w:r w:rsidR="00630BE2" w:rsidRPr="00300160">
        <w:rPr>
          <w:sz w:val="24"/>
          <w:szCs w:val="24"/>
        </w:rPr>
        <w:t>10</w:t>
      </w:r>
      <w:r w:rsidRPr="00300160">
        <w:rPr>
          <w:sz w:val="24"/>
          <w:szCs w:val="24"/>
        </w:rPr>
        <w:t xml:space="preserve"> februari 2017 och </w:t>
      </w:r>
      <w:r w:rsidR="00630BE2" w:rsidRPr="00300160">
        <w:rPr>
          <w:sz w:val="24"/>
          <w:szCs w:val="24"/>
        </w:rPr>
        <w:t xml:space="preserve">31 </w:t>
      </w:r>
      <w:r>
        <w:rPr>
          <w:sz w:val="24"/>
          <w:szCs w:val="24"/>
        </w:rPr>
        <w:t xml:space="preserve">mars 2017. </w:t>
      </w:r>
      <w:r w:rsidR="00053B29">
        <w:rPr>
          <w:sz w:val="24"/>
          <w:szCs w:val="24"/>
        </w:rPr>
        <w:t>Den</w:t>
      </w:r>
      <w:r w:rsidR="006F5449">
        <w:rPr>
          <w:sz w:val="24"/>
          <w:szCs w:val="24"/>
        </w:rPr>
        <w:t xml:space="preserve"> hjälper dig att på ett enkelt sätt få en </w:t>
      </w:r>
      <w:r w:rsidRPr="00251661">
        <w:rPr>
          <w:sz w:val="24"/>
          <w:szCs w:val="24"/>
        </w:rPr>
        <w:t>samlad helhet</w:t>
      </w:r>
      <w:r w:rsidR="006F5449">
        <w:rPr>
          <w:sz w:val="24"/>
          <w:szCs w:val="24"/>
        </w:rPr>
        <w:t xml:space="preserve"> och </w:t>
      </w:r>
      <w:r w:rsidR="00321802">
        <w:rPr>
          <w:sz w:val="24"/>
          <w:szCs w:val="24"/>
        </w:rPr>
        <w:t>är d</w:t>
      </w:r>
      <w:r w:rsidR="0012244A" w:rsidRPr="00251661">
        <w:rPr>
          <w:sz w:val="24"/>
          <w:szCs w:val="24"/>
        </w:rPr>
        <w:t xml:space="preserve">itt verktyg för att kunna visa </w:t>
      </w:r>
      <w:r w:rsidR="00321802">
        <w:rPr>
          <w:sz w:val="24"/>
          <w:szCs w:val="24"/>
        </w:rPr>
        <w:t xml:space="preserve">på </w:t>
      </w:r>
      <w:r w:rsidR="006F5449">
        <w:rPr>
          <w:sz w:val="24"/>
          <w:szCs w:val="24"/>
        </w:rPr>
        <w:t xml:space="preserve">resultatet av </w:t>
      </w:r>
      <w:r w:rsidR="00321802">
        <w:rPr>
          <w:sz w:val="24"/>
          <w:szCs w:val="24"/>
        </w:rPr>
        <w:t xml:space="preserve">spridningen, </w:t>
      </w:r>
      <w:r w:rsidR="0012244A" w:rsidRPr="00251661">
        <w:rPr>
          <w:sz w:val="24"/>
          <w:szCs w:val="24"/>
        </w:rPr>
        <w:t>s</w:t>
      </w:r>
      <w:r w:rsidR="00321802">
        <w:rPr>
          <w:sz w:val="24"/>
          <w:szCs w:val="24"/>
        </w:rPr>
        <w:t>vart på vitt.</w:t>
      </w:r>
    </w:p>
    <w:p w14:paraId="202F2D37" w14:textId="46B2C3A5" w:rsidR="00B20791" w:rsidRDefault="00B20791" w:rsidP="00B20791">
      <w:pPr>
        <w:spacing w:after="200" w:line="276" w:lineRule="auto"/>
        <w:rPr>
          <w:sz w:val="24"/>
          <w:szCs w:val="24"/>
        </w:rPr>
      </w:pPr>
      <w:r>
        <w:rPr>
          <w:sz w:val="24"/>
          <w:szCs w:val="24"/>
        </w:rPr>
        <w:t>Efter respekt</w:t>
      </w:r>
      <w:r w:rsidR="00134435">
        <w:rPr>
          <w:sz w:val="24"/>
          <w:szCs w:val="24"/>
        </w:rPr>
        <w:t>ive återrapporteringstillfällena</w:t>
      </w:r>
      <w:r>
        <w:rPr>
          <w:sz w:val="24"/>
          <w:szCs w:val="24"/>
        </w:rPr>
        <w:t xml:space="preserve"> till SKL kommer du att få tillbaka ett powerpoint-dokument </w:t>
      </w:r>
      <w:r w:rsidRPr="00E10755">
        <w:rPr>
          <w:sz w:val="24"/>
          <w:szCs w:val="24"/>
        </w:rPr>
        <w:t>över ert landstings/</w:t>
      </w:r>
      <w:r w:rsidRPr="00B20791">
        <w:rPr>
          <w:sz w:val="24"/>
          <w:szCs w:val="24"/>
        </w:rPr>
        <w:t>regions spridning</w:t>
      </w:r>
      <w:r>
        <w:rPr>
          <w:sz w:val="24"/>
          <w:szCs w:val="24"/>
        </w:rPr>
        <w:t>.</w:t>
      </w:r>
      <w:r w:rsidRPr="00B20791">
        <w:rPr>
          <w:sz w:val="24"/>
          <w:szCs w:val="24"/>
        </w:rPr>
        <w:t xml:space="preserve"> Detta dokument kan du använda </w:t>
      </w:r>
      <w:r>
        <w:rPr>
          <w:sz w:val="24"/>
          <w:szCs w:val="24"/>
        </w:rPr>
        <w:t xml:space="preserve">som stöd </w:t>
      </w:r>
      <w:r w:rsidRPr="00B20791">
        <w:rPr>
          <w:sz w:val="24"/>
          <w:szCs w:val="24"/>
        </w:rPr>
        <w:t>till att presentera status för spridningen till det beslutsforum som fattat beslut om deltagande i programmet, samt till övriga intressenter till programmet.</w:t>
      </w:r>
    </w:p>
    <w:p w14:paraId="511C1F8C" w14:textId="77777777" w:rsidR="00B20791" w:rsidRDefault="00B20791" w:rsidP="00B20791">
      <w:pPr>
        <w:spacing w:after="200" w:line="276" w:lineRule="auto"/>
        <w:rPr>
          <w:sz w:val="24"/>
          <w:szCs w:val="24"/>
        </w:rPr>
      </w:pPr>
    </w:p>
    <w:tbl>
      <w:tblPr>
        <w:tblStyle w:val="PlainTable1"/>
        <w:tblW w:w="8500" w:type="dxa"/>
        <w:tblLayout w:type="fixed"/>
        <w:tblLook w:val="04A0" w:firstRow="1" w:lastRow="0" w:firstColumn="1" w:lastColumn="0" w:noHBand="0" w:noVBand="1"/>
      </w:tblPr>
      <w:tblGrid>
        <w:gridCol w:w="5098"/>
        <w:gridCol w:w="3402"/>
      </w:tblGrid>
      <w:tr w:rsidR="00F05036" w:rsidRPr="002C037A" w14:paraId="5BCF3A39" w14:textId="77777777" w:rsidTr="00263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000000" w:themeFill="text1"/>
          </w:tcPr>
          <w:p w14:paraId="1E454333" w14:textId="77777777" w:rsidR="00F05036" w:rsidRPr="002C037A" w:rsidRDefault="00F05036" w:rsidP="00263A04">
            <w:pPr>
              <w:spacing w:after="0" w:line="276" w:lineRule="auto"/>
              <w:rPr>
                <w:sz w:val="24"/>
                <w:szCs w:val="24"/>
              </w:rPr>
            </w:pPr>
            <w:r w:rsidRPr="002C037A">
              <w:rPr>
                <w:sz w:val="24"/>
                <w:szCs w:val="24"/>
              </w:rPr>
              <w:t>Aktiviteter:</w:t>
            </w:r>
          </w:p>
        </w:tc>
        <w:tc>
          <w:tcPr>
            <w:tcW w:w="3402" w:type="dxa"/>
            <w:shd w:val="clear" w:color="auto" w:fill="000000" w:themeFill="text1"/>
          </w:tcPr>
          <w:p w14:paraId="622FB8BE" w14:textId="77777777" w:rsidR="00F05036" w:rsidRPr="002C037A" w:rsidRDefault="00F05036" w:rsidP="00263A04">
            <w:pPr>
              <w:spacing w:after="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2C037A">
              <w:rPr>
                <w:sz w:val="24"/>
                <w:szCs w:val="24"/>
              </w:rPr>
              <w:t>Verktyg och stöd:</w:t>
            </w:r>
          </w:p>
        </w:tc>
      </w:tr>
      <w:tr w:rsidR="00A94F8C" w:rsidRPr="002C037A" w14:paraId="30E7C440" w14:textId="77777777" w:rsidTr="0026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3B71733" w14:textId="395B6A42" w:rsidR="00047FD0" w:rsidRPr="00047FD0" w:rsidRDefault="00047FD0" w:rsidP="000E1D9F">
            <w:pPr>
              <w:numPr>
                <w:ilvl w:val="0"/>
                <w:numId w:val="14"/>
              </w:numPr>
              <w:tabs>
                <w:tab w:val="clear" w:pos="720"/>
                <w:tab w:val="num" w:pos="459"/>
              </w:tabs>
              <w:spacing w:after="0" w:line="276" w:lineRule="auto"/>
              <w:ind w:left="459" w:hanging="425"/>
              <w:rPr>
                <w:b w:val="0"/>
                <w:sz w:val="24"/>
                <w:szCs w:val="24"/>
              </w:rPr>
            </w:pPr>
            <w:r>
              <w:rPr>
                <w:sz w:val="24"/>
                <w:szCs w:val="24"/>
                <w:u w:val="single"/>
              </w:rPr>
              <w:t>2.1</w:t>
            </w:r>
            <w:r w:rsidR="00A94F8C" w:rsidRPr="002C037A">
              <w:rPr>
                <w:sz w:val="24"/>
                <w:szCs w:val="24"/>
                <w:u w:val="single"/>
              </w:rPr>
              <w:t>.</w:t>
            </w:r>
            <w:r w:rsidR="00A94F8C" w:rsidRPr="002C037A">
              <w:rPr>
                <w:sz w:val="24"/>
                <w:szCs w:val="24"/>
              </w:rPr>
              <w:t xml:space="preserve"> </w:t>
            </w:r>
            <w:r w:rsidR="00A94F8C">
              <w:rPr>
                <w:sz w:val="24"/>
                <w:szCs w:val="24"/>
              </w:rPr>
              <w:t xml:space="preserve">Upprätta en Samlad spridningslogg. </w:t>
            </w:r>
            <w:r w:rsidR="00A94F8C">
              <w:rPr>
                <w:b w:val="0"/>
                <w:sz w:val="24"/>
                <w:szCs w:val="24"/>
              </w:rPr>
              <w:t>Denna fil uppdateras löpande</w:t>
            </w:r>
            <w:r w:rsidR="00A47708">
              <w:rPr>
                <w:b w:val="0"/>
                <w:sz w:val="24"/>
                <w:szCs w:val="24"/>
              </w:rPr>
              <w:t>, allt</w:t>
            </w:r>
            <w:r w:rsidR="00643447">
              <w:rPr>
                <w:b w:val="0"/>
                <w:sz w:val="24"/>
                <w:szCs w:val="24"/>
              </w:rPr>
              <w:t xml:space="preserve"> </w:t>
            </w:r>
            <w:r w:rsidR="00A47708">
              <w:rPr>
                <w:b w:val="0"/>
                <w:sz w:val="24"/>
                <w:szCs w:val="24"/>
              </w:rPr>
              <w:t>eftersom du får fler personliga spridningsplaner skickade till dig.</w:t>
            </w:r>
            <w:r w:rsidR="008248FC">
              <w:rPr>
                <w:b w:val="0"/>
                <w:sz w:val="24"/>
                <w:szCs w:val="24"/>
              </w:rPr>
              <w:t xml:space="preserve"> </w:t>
            </w:r>
            <w:r>
              <w:rPr>
                <w:b w:val="0"/>
                <w:sz w:val="24"/>
                <w:szCs w:val="24"/>
              </w:rPr>
              <w:br/>
              <w:t>När du får en personlig spridningsplan skickad till dig, gör följande:</w:t>
            </w:r>
            <w:r>
              <w:rPr>
                <w:b w:val="0"/>
                <w:sz w:val="24"/>
                <w:szCs w:val="24"/>
              </w:rPr>
              <w:br/>
            </w:r>
            <w:r w:rsidR="008248FC" w:rsidRPr="00047FD0">
              <w:rPr>
                <w:b w:val="0"/>
                <w:sz w:val="24"/>
                <w:szCs w:val="24"/>
                <w:u w:val="single"/>
              </w:rPr>
              <w:t xml:space="preserve">Kopiera in </w:t>
            </w:r>
            <w:r w:rsidR="000E1D9F">
              <w:rPr>
                <w:b w:val="0"/>
                <w:sz w:val="24"/>
                <w:szCs w:val="24"/>
                <w:u w:val="single"/>
              </w:rPr>
              <w:t>varje persons</w:t>
            </w:r>
            <w:r w:rsidR="008248FC" w:rsidRPr="00047FD0">
              <w:rPr>
                <w:b w:val="0"/>
                <w:sz w:val="24"/>
                <w:szCs w:val="24"/>
                <w:u w:val="single"/>
              </w:rPr>
              <w:t xml:space="preserve"> kontaktuppgifter in i fliken </w:t>
            </w:r>
            <w:r w:rsidR="008248FC" w:rsidRPr="00047FD0">
              <w:rPr>
                <w:b w:val="0"/>
                <w:i/>
                <w:sz w:val="24"/>
                <w:szCs w:val="24"/>
                <w:u w:val="single"/>
              </w:rPr>
              <w:t>”2. Saml kontaktuppg”</w:t>
            </w:r>
            <w:r w:rsidR="00643447">
              <w:rPr>
                <w:b w:val="0"/>
                <w:sz w:val="24"/>
                <w:szCs w:val="24"/>
                <w:u w:val="single"/>
              </w:rPr>
              <w:t>:</w:t>
            </w:r>
            <w:r w:rsidR="00643447">
              <w:rPr>
                <w:b w:val="0"/>
                <w:sz w:val="24"/>
                <w:szCs w:val="24"/>
                <w:u w:val="single"/>
              </w:rPr>
              <w:br/>
            </w:r>
            <w:r>
              <w:rPr>
                <w:noProof/>
                <w:lang w:eastAsia="sv-SE"/>
              </w:rPr>
              <w:drawing>
                <wp:inline distT="0" distB="0" distL="0" distR="0" wp14:anchorId="2906A5EA" wp14:editId="53495780">
                  <wp:extent cx="2518012" cy="425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7797" cy="428858"/>
                          </a:xfrm>
                          <a:prstGeom prst="rect">
                            <a:avLst/>
                          </a:prstGeom>
                        </pic:spPr>
                      </pic:pic>
                    </a:graphicData>
                  </a:graphic>
                </wp:inline>
              </w:drawing>
            </w:r>
            <w:r w:rsidR="00643447">
              <w:rPr>
                <w:b w:val="0"/>
                <w:sz w:val="24"/>
                <w:szCs w:val="24"/>
                <w:u w:val="single"/>
              </w:rPr>
              <w:br/>
              <w:t xml:space="preserve">Kopiera in </w:t>
            </w:r>
            <w:r w:rsidR="000E1D9F">
              <w:rPr>
                <w:b w:val="0"/>
                <w:sz w:val="24"/>
                <w:szCs w:val="24"/>
                <w:u w:val="single"/>
              </w:rPr>
              <w:t xml:space="preserve">varje persons </w:t>
            </w:r>
            <w:r w:rsidR="00643447" w:rsidRPr="00047FD0">
              <w:rPr>
                <w:b w:val="0"/>
                <w:sz w:val="24"/>
                <w:szCs w:val="24"/>
                <w:u w:val="single"/>
              </w:rPr>
              <w:t xml:space="preserve">spridningsaktiviteter in i fliken </w:t>
            </w:r>
            <w:r w:rsidR="00643447" w:rsidRPr="00047FD0">
              <w:rPr>
                <w:b w:val="0"/>
                <w:i/>
                <w:sz w:val="24"/>
                <w:szCs w:val="24"/>
                <w:u w:val="single"/>
              </w:rPr>
              <w:t>”3.a Saml pers spr-plan PLAN”</w:t>
            </w:r>
            <w:r w:rsidR="00643447">
              <w:rPr>
                <w:b w:val="0"/>
                <w:i/>
                <w:sz w:val="24"/>
                <w:szCs w:val="24"/>
                <w:u w:val="single"/>
              </w:rPr>
              <w:t xml:space="preserve"> (samma kolumner)</w:t>
            </w:r>
            <w:r w:rsidR="00643447" w:rsidRPr="00047FD0">
              <w:rPr>
                <w:b w:val="0"/>
                <w:i/>
                <w:sz w:val="24"/>
                <w:szCs w:val="24"/>
                <w:u w:val="single"/>
              </w:rPr>
              <w:t>.</w:t>
            </w:r>
            <w:r w:rsidR="00643447">
              <w:rPr>
                <w:b w:val="0"/>
                <w:i/>
                <w:sz w:val="24"/>
                <w:szCs w:val="24"/>
                <w:u w:val="single"/>
              </w:rPr>
              <w:t xml:space="preserve"> </w:t>
            </w:r>
            <w:r w:rsidR="00643447">
              <w:rPr>
                <w:b w:val="0"/>
                <w:sz w:val="24"/>
                <w:szCs w:val="24"/>
                <w:u w:val="single"/>
              </w:rPr>
              <w:t>Skriv i</w:t>
            </w:r>
            <w:r w:rsidR="00A66C58">
              <w:rPr>
                <w:b w:val="0"/>
                <w:sz w:val="24"/>
                <w:szCs w:val="24"/>
                <w:u w:val="single"/>
              </w:rPr>
              <w:t xml:space="preserve">n </w:t>
            </w:r>
            <w:r w:rsidR="00643447">
              <w:rPr>
                <w:b w:val="0"/>
                <w:sz w:val="24"/>
                <w:szCs w:val="24"/>
                <w:u w:val="single"/>
              </w:rPr>
              <w:t>nam</w:t>
            </w:r>
            <w:r w:rsidR="0001017B">
              <w:rPr>
                <w:b w:val="0"/>
                <w:sz w:val="24"/>
                <w:szCs w:val="24"/>
                <w:u w:val="single"/>
              </w:rPr>
              <w:t xml:space="preserve">net på </w:t>
            </w:r>
            <w:r w:rsidR="0001017B">
              <w:rPr>
                <w:b w:val="0"/>
                <w:sz w:val="24"/>
                <w:szCs w:val="24"/>
                <w:u w:val="single"/>
              </w:rPr>
              <w:lastRenderedPageBreak/>
              <w:t>personen som skickade in i de gula cellerna.</w:t>
            </w:r>
            <w:r>
              <w:rPr>
                <w:b w:val="0"/>
                <w:sz w:val="24"/>
                <w:szCs w:val="24"/>
              </w:rPr>
              <w:br/>
            </w:r>
            <w:r>
              <w:rPr>
                <w:noProof/>
                <w:lang w:eastAsia="sv-SE"/>
              </w:rPr>
              <w:drawing>
                <wp:inline distT="0" distB="0" distL="0" distR="0" wp14:anchorId="2CAEE9EB" wp14:editId="7BC12DF6">
                  <wp:extent cx="2517775" cy="421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5543" cy="424321"/>
                          </a:xfrm>
                          <a:prstGeom prst="rect">
                            <a:avLst/>
                          </a:prstGeom>
                        </pic:spPr>
                      </pic:pic>
                    </a:graphicData>
                  </a:graphic>
                </wp:inline>
              </w:drawing>
            </w:r>
          </w:p>
        </w:tc>
        <w:tc>
          <w:tcPr>
            <w:tcW w:w="3402" w:type="dxa"/>
          </w:tcPr>
          <w:p w14:paraId="5201FA2F" w14:textId="3CF43946" w:rsidR="009B1AEC" w:rsidRPr="008248FC" w:rsidRDefault="00A94F8C" w:rsidP="00003E03">
            <w:pPr>
              <w:pStyle w:val="ListParagraph"/>
              <w:numPr>
                <w:ilvl w:val="0"/>
                <w:numId w:val="21"/>
              </w:numPr>
              <w:tabs>
                <w:tab w:val="clear" w:pos="720"/>
                <w:tab w:val="num" w:pos="325"/>
              </w:tabs>
              <w:ind w:left="325" w:hanging="284"/>
              <w:cnfStyle w:val="000000100000" w:firstRow="0" w:lastRow="0" w:firstColumn="0" w:lastColumn="0" w:oddVBand="0" w:evenVBand="0" w:oddHBand="1" w:evenHBand="0" w:firstRowFirstColumn="0" w:firstRowLastColumn="0" w:lastRowFirstColumn="0" w:lastRowLastColumn="0"/>
              <w:rPr>
                <w:b/>
                <w:sz w:val="24"/>
                <w:szCs w:val="24"/>
              </w:rPr>
            </w:pPr>
            <w:r w:rsidRPr="00E91492">
              <w:rPr>
                <w:b/>
                <w:sz w:val="24"/>
                <w:szCs w:val="24"/>
              </w:rPr>
              <w:lastRenderedPageBreak/>
              <w:t>2.1.a</w:t>
            </w:r>
            <w:r w:rsidRPr="00851471">
              <w:rPr>
                <w:b/>
                <w:sz w:val="24"/>
                <w:szCs w:val="24"/>
              </w:rPr>
              <w:t xml:space="preserve"> </w:t>
            </w:r>
            <w:r>
              <w:rPr>
                <w:sz w:val="24"/>
                <w:szCs w:val="24"/>
              </w:rPr>
              <w:t>Samlad s</w:t>
            </w:r>
            <w:r w:rsidRPr="0095727B">
              <w:rPr>
                <w:sz w:val="24"/>
                <w:szCs w:val="24"/>
              </w:rPr>
              <w:t>pridningslogg</w:t>
            </w:r>
            <w:r w:rsidR="000A3D62">
              <w:rPr>
                <w:sz w:val="24"/>
                <w:szCs w:val="24"/>
              </w:rPr>
              <w:t xml:space="preserve"> </w:t>
            </w:r>
            <w:r w:rsidR="000A3D62" w:rsidRPr="00851471">
              <w:rPr>
                <w:sz w:val="24"/>
                <w:szCs w:val="24"/>
              </w:rPr>
              <w:t>(.</w:t>
            </w:r>
            <w:r w:rsidR="000A3D62" w:rsidRPr="00724E7D">
              <w:rPr>
                <w:sz w:val="24"/>
                <w:szCs w:val="24"/>
              </w:rPr>
              <w:t>xlsx</w:t>
            </w:r>
            <w:r w:rsidR="000A3D62" w:rsidRPr="00851471">
              <w:rPr>
                <w:sz w:val="24"/>
                <w:szCs w:val="24"/>
              </w:rPr>
              <w:t>)</w:t>
            </w:r>
          </w:p>
        </w:tc>
      </w:tr>
      <w:tr w:rsidR="00A94F8C" w:rsidRPr="002C037A" w14:paraId="4282ADF9" w14:textId="77777777" w:rsidTr="00263A04">
        <w:tc>
          <w:tcPr>
            <w:cnfStyle w:val="001000000000" w:firstRow="0" w:lastRow="0" w:firstColumn="1" w:lastColumn="0" w:oddVBand="0" w:evenVBand="0" w:oddHBand="0" w:evenHBand="0" w:firstRowFirstColumn="0" w:firstRowLastColumn="0" w:lastRowFirstColumn="0" w:lastRowLastColumn="0"/>
            <w:tcW w:w="5098" w:type="dxa"/>
          </w:tcPr>
          <w:p w14:paraId="5FF9B484" w14:textId="22EEE9BF" w:rsidR="009360EB" w:rsidRPr="009360EB" w:rsidRDefault="00047FD0" w:rsidP="009360EB">
            <w:pPr>
              <w:numPr>
                <w:ilvl w:val="0"/>
                <w:numId w:val="14"/>
              </w:numPr>
              <w:tabs>
                <w:tab w:val="clear" w:pos="720"/>
                <w:tab w:val="num" w:pos="459"/>
              </w:tabs>
              <w:spacing w:after="0" w:line="276" w:lineRule="auto"/>
              <w:ind w:left="459" w:hanging="425"/>
              <w:rPr>
                <w:sz w:val="20"/>
                <w:szCs w:val="20"/>
              </w:rPr>
            </w:pPr>
            <w:r w:rsidRPr="00641A8A">
              <w:rPr>
                <w:sz w:val="24"/>
                <w:szCs w:val="24"/>
                <w:u w:val="single"/>
              </w:rPr>
              <w:t>2.2</w:t>
            </w:r>
            <w:r w:rsidR="00A94F8C" w:rsidRPr="00641A8A">
              <w:rPr>
                <w:sz w:val="24"/>
                <w:szCs w:val="24"/>
                <w:u w:val="single"/>
              </w:rPr>
              <w:t>.</w:t>
            </w:r>
            <w:r w:rsidR="00A94F8C" w:rsidRPr="00641A8A">
              <w:rPr>
                <w:sz w:val="24"/>
                <w:szCs w:val="24"/>
              </w:rPr>
              <w:t xml:space="preserve"> </w:t>
            </w:r>
            <w:r w:rsidR="00A47708" w:rsidRPr="00641A8A">
              <w:rPr>
                <w:sz w:val="24"/>
                <w:szCs w:val="24"/>
              </w:rPr>
              <w:t xml:space="preserve">Inför Återrapportering 1: </w:t>
            </w:r>
            <w:r w:rsidR="00A94F8C" w:rsidRPr="00641A8A">
              <w:rPr>
                <w:sz w:val="24"/>
                <w:szCs w:val="24"/>
              </w:rPr>
              <w:t>Samla in de personliga spridningsplanerna</w:t>
            </w:r>
            <w:r w:rsidR="00A47708" w:rsidRPr="00641A8A">
              <w:rPr>
                <w:sz w:val="24"/>
                <w:szCs w:val="24"/>
              </w:rPr>
              <w:t xml:space="preserve"> med status ifylld</w:t>
            </w:r>
            <w:r w:rsidR="00A94F8C" w:rsidRPr="00641A8A">
              <w:rPr>
                <w:sz w:val="24"/>
                <w:szCs w:val="24"/>
              </w:rPr>
              <w:t xml:space="preserve">. </w:t>
            </w:r>
            <w:r w:rsidR="00641A8A" w:rsidRPr="00641A8A">
              <w:rPr>
                <w:b w:val="0"/>
                <w:sz w:val="24"/>
                <w:szCs w:val="24"/>
              </w:rPr>
              <w:t>S</w:t>
            </w:r>
            <w:r w:rsidR="00F60B43">
              <w:rPr>
                <w:b w:val="0"/>
                <w:sz w:val="24"/>
                <w:szCs w:val="24"/>
              </w:rPr>
              <w:t>kicka ut ett mejl och begär in uppdaterade personliga spridningsplaner. S</w:t>
            </w:r>
            <w:r w:rsidR="00641A8A" w:rsidRPr="00641A8A">
              <w:rPr>
                <w:b w:val="0"/>
                <w:sz w:val="24"/>
                <w:szCs w:val="24"/>
              </w:rPr>
              <w:t xml:space="preserve">enaste datum </w:t>
            </w:r>
            <w:r w:rsidR="00641A8A">
              <w:rPr>
                <w:b w:val="0"/>
                <w:sz w:val="24"/>
                <w:szCs w:val="24"/>
              </w:rPr>
              <w:t xml:space="preserve">för </w:t>
            </w:r>
            <w:r w:rsidR="00F60B43">
              <w:rPr>
                <w:b w:val="0"/>
                <w:sz w:val="24"/>
                <w:szCs w:val="24"/>
              </w:rPr>
              <w:t>dem</w:t>
            </w:r>
            <w:r w:rsidR="00641A8A">
              <w:rPr>
                <w:b w:val="0"/>
                <w:sz w:val="24"/>
                <w:szCs w:val="24"/>
              </w:rPr>
              <w:t xml:space="preserve"> att skicka in sina spri</w:t>
            </w:r>
            <w:r w:rsidR="00641A8A" w:rsidRPr="00641A8A">
              <w:rPr>
                <w:b w:val="0"/>
                <w:sz w:val="24"/>
                <w:szCs w:val="24"/>
              </w:rPr>
              <w:t>d</w:t>
            </w:r>
            <w:r w:rsidR="00641A8A">
              <w:rPr>
                <w:b w:val="0"/>
                <w:sz w:val="24"/>
                <w:szCs w:val="24"/>
              </w:rPr>
              <w:t>n</w:t>
            </w:r>
            <w:r w:rsidR="00641A8A" w:rsidRPr="00641A8A">
              <w:rPr>
                <w:b w:val="0"/>
                <w:sz w:val="24"/>
                <w:szCs w:val="24"/>
              </w:rPr>
              <w:t>in</w:t>
            </w:r>
            <w:r w:rsidR="00BE0B8A">
              <w:rPr>
                <w:b w:val="0"/>
                <w:sz w:val="24"/>
                <w:szCs w:val="24"/>
              </w:rPr>
              <w:t>gsplaner till dig rekommenderar vi att du sätter till</w:t>
            </w:r>
            <w:r w:rsidR="00641A8A" w:rsidRPr="00641A8A">
              <w:rPr>
                <w:b w:val="0"/>
                <w:sz w:val="24"/>
                <w:szCs w:val="24"/>
              </w:rPr>
              <w:t xml:space="preserve"> </w:t>
            </w:r>
            <w:r w:rsidR="00641A8A" w:rsidRPr="00641A8A">
              <w:rPr>
                <w:sz w:val="24"/>
                <w:szCs w:val="24"/>
                <w:u w:val="single"/>
              </w:rPr>
              <w:t>2:a februari</w:t>
            </w:r>
            <w:r w:rsidR="00641A8A" w:rsidRPr="00641A8A">
              <w:rPr>
                <w:b w:val="0"/>
                <w:sz w:val="24"/>
                <w:szCs w:val="24"/>
                <w:u w:val="single"/>
              </w:rPr>
              <w:t>.</w:t>
            </w:r>
            <w:r w:rsidR="00641A8A">
              <w:rPr>
                <w:sz w:val="24"/>
                <w:szCs w:val="24"/>
              </w:rPr>
              <w:t xml:space="preserve"> </w:t>
            </w:r>
            <w:r w:rsidR="00C70C3A">
              <w:rPr>
                <w:b w:val="0"/>
                <w:sz w:val="24"/>
                <w:szCs w:val="24"/>
              </w:rPr>
              <w:t>Detta då det är</w:t>
            </w:r>
            <w:r w:rsidR="00641A8A">
              <w:rPr>
                <w:b w:val="0"/>
                <w:sz w:val="24"/>
                <w:szCs w:val="24"/>
              </w:rPr>
              <w:t xml:space="preserve"> viktigt att </w:t>
            </w:r>
            <w:r w:rsidR="009B1AEC" w:rsidRPr="00641A8A">
              <w:rPr>
                <w:b w:val="0"/>
                <w:sz w:val="24"/>
                <w:szCs w:val="24"/>
              </w:rPr>
              <w:t>du både får utrymme att påminna de</w:t>
            </w:r>
            <w:r w:rsidR="00641A8A">
              <w:rPr>
                <w:b w:val="0"/>
                <w:sz w:val="24"/>
                <w:szCs w:val="24"/>
              </w:rPr>
              <w:t>m</w:t>
            </w:r>
            <w:r w:rsidR="009B1AEC" w:rsidRPr="00641A8A">
              <w:rPr>
                <w:b w:val="0"/>
                <w:sz w:val="24"/>
                <w:szCs w:val="24"/>
              </w:rPr>
              <w:t xml:space="preserve"> som skickar in sent, samt får tid till att klippa in de personliga spridning</w:t>
            </w:r>
            <w:r w:rsidR="006F0212">
              <w:rPr>
                <w:b w:val="0"/>
                <w:sz w:val="24"/>
                <w:szCs w:val="24"/>
              </w:rPr>
              <w:t>s</w:t>
            </w:r>
            <w:r w:rsidR="009B1AEC" w:rsidRPr="00641A8A">
              <w:rPr>
                <w:b w:val="0"/>
                <w:sz w:val="24"/>
                <w:szCs w:val="24"/>
              </w:rPr>
              <w:t>planer</w:t>
            </w:r>
            <w:r w:rsidR="009360EB">
              <w:rPr>
                <w:b w:val="0"/>
                <w:sz w:val="24"/>
                <w:szCs w:val="24"/>
              </w:rPr>
              <w:t xml:space="preserve">na i din </w:t>
            </w:r>
            <w:r w:rsidR="00C03769">
              <w:rPr>
                <w:b w:val="0"/>
                <w:sz w:val="24"/>
                <w:szCs w:val="24"/>
              </w:rPr>
              <w:t xml:space="preserve">”Samlade </w:t>
            </w:r>
            <w:r w:rsidR="009360EB">
              <w:rPr>
                <w:b w:val="0"/>
                <w:sz w:val="24"/>
                <w:szCs w:val="24"/>
              </w:rPr>
              <w:t>spridningslogg</w:t>
            </w:r>
            <w:r w:rsidR="00C03769">
              <w:rPr>
                <w:b w:val="0"/>
                <w:sz w:val="24"/>
                <w:szCs w:val="24"/>
              </w:rPr>
              <w:t>”</w:t>
            </w:r>
            <w:r w:rsidR="009360EB">
              <w:rPr>
                <w:b w:val="0"/>
                <w:sz w:val="24"/>
                <w:szCs w:val="24"/>
              </w:rPr>
              <w:t xml:space="preserve"> inför att den ska skickas in till Health Navigator </w:t>
            </w:r>
            <w:r w:rsidR="00A82C79">
              <w:rPr>
                <w:b w:val="0"/>
                <w:sz w:val="24"/>
                <w:szCs w:val="24"/>
              </w:rPr>
              <w:t xml:space="preserve">(som skickar vidare till SKL) </w:t>
            </w:r>
            <w:r w:rsidR="009360EB">
              <w:rPr>
                <w:b w:val="0"/>
                <w:sz w:val="24"/>
                <w:szCs w:val="24"/>
              </w:rPr>
              <w:t>senast den 10:e februari (se steg 2.3).</w:t>
            </w:r>
          </w:p>
          <w:p w14:paraId="4E8D920A" w14:textId="77777777" w:rsidR="009360EB" w:rsidRDefault="009360EB" w:rsidP="009360EB">
            <w:pPr>
              <w:spacing w:after="0" w:line="276" w:lineRule="auto"/>
              <w:ind w:left="459"/>
              <w:rPr>
                <w:sz w:val="24"/>
                <w:szCs w:val="24"/>
                <w:u w:val="single"/>
              </w:rPr>
            </w:pPr>
          </w:p>
          <w:p w14:paraId="4EF8F37C" w14:textId="30F9E9CC" w:rsidR="006F0212" w:rsidRPr="006F0212" w:rsidRDefault="00024706" w:rsidP="0054397D">
            <w:pPr>
              <w:spacing w:after="0" w:line="276" w:lineRule="auto"/>
              <w:ind w:left="459"/>
              <w:rPr>
                <w:b w:val="0"/>
                <w:sz w:val="24"/>
                <w:szCs w:val="24"/>
              </w:rPr>
            </w:pPr>
            <w:r>
              <w:rPr>
                <w:b w:val="0"/>
                <w:sz w:val="24"/>
                <w:szCs w:val="24"/>
              </w:rPr>
              <w:t>Om inte spridningsplanerna inkommer vid angivet datum, skicka påminnelser. Se förslag på mejlmall för påminnelse. Om du har möjlighet, ring även gärna</w:t>
            </w:r>
            <w:r w:rsidR="006F0212">
              <w:rPr>
                <w:b w:val="0"/>
                <w:sz w:val="24"/>
                <w:szCs w:val="24"/>
              </w:rPr>
              <w:t xml:space="preserve"> personerna</w:t>
            </w:r>
            <w:r>
              <w:rPr>
                <w:b w:val="0"/>
                <w:sz w:val="24"/>
                <w:szCs w:val="24"/>
              </w:rPr>
              <w:t>.</w:t>
            </w:r>
            <w:r w:rsidR="006F0212">
              <w:rPr>
                <w:b w:val="0"/>
                <w:sz w:val="24"/>
                <w:szCs w:val="24"/>
              </w:rPr>
              <w:t xml:space="preserve"> </w:t>
            </w:r>
            <w:r w:rsidR="006F0212" w:rsidRPr="006F0212">
              <w:rPr>
                <w:b w:val="0"/>
                <w:sz w:val="24"/>
                <w:szCs w:val="24"/>
              </w:rPr>
              <w:t xml:space="preserve">Personernas kontaktuppgifter </w:t>
            </w:r>
            <w:r w:rsidR="006F0212">
              <w:rPr>
                <w:b w:val="0"/>
                <w:sz w:val="24"/>
                <w:szCs w:val="24"/>
              </w:rPr>
              <w:t xml:space="preserve">samlade du i steg 2.1 </w:t>
            </w:r>
            <w:r w:rsidR="006F0212" w:rsidRPr="006F0212">
              <w:rPr>
                <w:b w:val="0"/>
                <w:sz w:val="24"/>
                <w:szCs w:val="24"/>
              </w:rPr>
              <w:t>in i fliken</w:t>
            </w:r>
            <w:r w:rsidR="006F0212">
              <w:rPr>
                <w:b w:val="0"/>
                <w:sz w:val="24"/>
                <w:szCs w:val="24"/>
              </w:rPr>
              <w:t xml:space="preserve"> </w:t>
            </w:r>
            <w:r w:rsidR="006F0212" w:rsidRPr="00047FD0">
              <w:rPr>
                <w:b w:val="0"/>
                <w:i/>
                <w:sz w:val="24"/>
                <w:szCs w:val="24"/>
                <w:u w:val="single"/>
              </w:rPr>
              <w:t>”2. Saml kontaktuppg”</w:t>
            </w:r>
            <w:r w:rsidR="006F0212" w:rsidRPr="006F0212">
              <w:rPr>
                <w:b w:val="0"/>
                <w:sz w:val="24"/>
                <w:szCs w:val="24"/>
              </w:rPr>
              <w:t xml:space="preserve"> i filen </w:t>
            </w:r>
            <w:r w:rsidR="006F0212">
              <w:rPr>
                <w:b w:val="0"/>
                <w:sz w:val="24"/>
                <w:szCs w:val="24"/>
              </w:rPr>
              <w:t>Samlad spridningslogg.</w:t>
            </w:r>
          </w:p>
        </w:tc>
        <w:tc>
          <w:tcPr>
            <w:tcW w:w="3402" w:type="dxa"/>
          </w:tcPr>
          <w:p w14:paraId="7466B7FD" w14:textId="23AD6A22" w:rsidR="00687EF5" w:rsidRPr="00687EF5" w:rsidRDefault="00687EF5" w:rsidP="009B1AEC">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sidRPr="00E91492">
              <w:rPr>
                <w:b/>
                <w:sz w:val="24"/>
                <w:szCs w:val="24"/>
              </w:rPr>
              <w:t>2.1.a</w:t>
            </w:r>
            <w:r w:rsidRPr="00851471">
              <w:rPr>
                <w:b/>
                <w:sz w:val="24"/>
                <w:szCs w:val="24"/>
              </w:rPr>
              <w:t xml:space="preserve"> </w:t>
            </w:r>
            <w:r>
              <w:rPr>
                <w:sz w:val="24"/>
                <w:szCs w:val="24"/>
              </w:rPr>
              <w:t>Samlad s</w:t>
            </w:r>
            <w:r w:rsidRPr="0095727B">
              <w:rPr>
                <w:sz w:val="24"/>
                <w:szCs w:val="24"/>
              </w:rPr>
              <w:t>pridningslogg</w:t>
            </w:r>
            <w:r>
              <w:rPr>
                <w:sz w:val="24"/>
                <w:szCs w:val="24"/>
              </w:rPr>
              <w:t xml:space="preserve"> </w:t>
            </w:r>
            <w:r w:rsidRPr="00851471">
              <w:rPr>
                <w:sz w:val="24"/>
                <w:szCs w:val="24"/>
              </w:rPr>
              <w:t>(.</w:t>
            </w:r>
            <w:r w:rsidRPr="00724E7D">
              <w:rPr>
                <w:sz w:val="24"/>
                <w:szCs w:val="24"/>
              </w:rPr>
              <w:t>xlsx</w:t>
            </w:r>
            <w:r w:rsidRPr="00851471">
              <w:rPr>
                <w:sz w:val="24"/>
                <w:szCs w:val="24"/>
              </w:rPr>
              <w:t>)</w:t>
            </w:r>
          </w:p>
          <w:p w14:paraId="06511668" w14:textId="11665E11" w:rsidR="009B1AEC" w:rsidRDefault="00E91492" w:rsidP="009B1AEC">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2.2.a</w:t>
            </w:r>
            <w:r w:rsidR="009B1AEC" w:rsidRPr="009B1AEC">
              <w:rPr>
                <w:b/>
                <w:sz w:val="24"/>
                <w:szCs w:val="24"/>
              </w:rPr>
              <w:t xml:space="preserve"> </w:t>
            </w:r>
            <w:r w:rsidR="009A0A77">
              <w:rPr>
                <w:sz w:val="24"/>
                <w:szCs w:val="24"/>
              </w:rPr>
              <w:t>M</w:t>
            </w:r>
            <w:r w:rsidR="009B1AEC" w:rsidRPr="009B1AEC">
              <w:rPr>
                <w:sz w:val="24"/>
                <w:szCs w:val="24"/>
              </w:rPr>
              <w:t>all</w:t>
            </w:r>
            <w:r w:rsidR="009A0A77">
              <w:rPr>
                <w:sz w:val="24"/>
                <w:szCs w:val="24"/>
              </w:rPr>
              <w:t xml:space="preserve"> för mejl</w:t>
            </w:r>
            <w:r w:rsidR="009B1AEC" w:rsidRPr="009B1AEC">
              <w:rPr>
                <w:sz w:val="24"/>
                <w:szCs w:val="24"/>
              </w:rPr>
              <w:t xml:space="preserve"> insamling</w:t>
            </w:r>
            <w:r w:rsidR="000A3D62">
              <w:rPr>
                <w:sz w:val="24"/>
                <w:szCs w:val="24"/>
              </w:rPr>
              <w:t xml:space="preserve"> </w:t>
            </w:r>
            <w:r>
              <w:rPr>
                <w:sz w:val="24"/>
                <w:szCs w:val="24"/>
              </w:rPr>
              <w:t xml:space="preserve">av personliga spridningsplaner </w:t>
            </w:r>
            <w:r w:rsidR="000A3D62">
              <w:rPr>
                <w:sz w:val="24"/>
                <w:szCs w:val="24"/>
              </w:rPr>
              <w:t>(.docx)</w:t>
            </w:r>
          </w:p>
          <w:p w14:paraId="610A34EA" w14:textId="6DFE0AE0" w:rsidR="00F42AE4" w:rsidRPr="009B1AEC" w:rsidRDefault="00E91492" w:rsidP="009B1AEC">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2.2.b</w:t>
            </w:r>
            <w:r w:rsidR="00F42AE4">
              <w:rPr>
                <w:b/>
                <w:sz w:val="24"/>
                <w:szCs w:val="24"/>
              </w:rPr>
              <w:t xml:space="preserve"> </w:t>
            </w:r>
            <w:r w:rsidR="009A0A77">
              <w:rPr>
                <w:sz w:val="24"/>
                <w:szCs w:val="24"/>
              </w:rPr>
              <w:t>Ma</w:t>
            </w:r>
            <w:r w:rsidR="00F42AE4" w:rsidRPr="00862799">
              <w:rPr>
                <w:sz w:val="24"/>
                <w:szCs w:val="24"/>
              </w:rPr>
              <w:t>ll</w:t>
            </w:r>
            <w:r w:rsidR="009A0A77">
              <w:rPr>
                <w:sz w:val="24"/>
                <w:szCs w:val="24"/>
              </w:rPr>
              <w:t xml:space="preserve"> för mejl </w:t>
            </w:r>
            <w:r w:rsidR="00F42AE4" w:rsidRPr="00862799">
              <w:rPr>
                <w:sz w:val="24"/>
                <w:szCs w:val="24"/>
              </w:rPr>
              <w:t>påminnelse</w:t>
            </w:r>
            <w:r w:rsidR="000A3D62">
              <w:rPr>
                <w:sz w:val="24"/>
                <w:szCs w:val="24"/>
              </w:rPr>
              <w:t xml:space="preserve"> </w:t>
            </w:r>
            <w:r>
              <w:rPr>
                <w:sz w:val="24"/>
                <w:szCs w:val="24"/>
              </w:rPr>
              <w:t xml:space="preserve">skicka in personlig spridningsplan </w:t>
            </w:r>
            <w:r w:rsidR="000A3D62">
              <w:rPr>
                <w:sz w:val="24"/>
                <w:szCs w:val="24"/>
              </w:rPr>
              <w:t>(.docx)</w:t>
            </w:r>
          </w:p>
          <w:p w14:paraId="54971162" w14:textId="716488FC" w:rsidR="00A94F8C" w:rsidRPr="002C037A" w:rsidRDefault="00A94F8C" w:rsidP="00003E03">
            <w:pPr>
              <w:ind w:left="41"/>
              <w:cnfStyle w:val="000000000000" w:firstRow="0" w:lastRow="0" w:firstColumn="0" w:lastColumn="0" w:oddVBand="0" w:evenVBand="0" w:oddHBand="0" w:evenHBand="0" w:firstRowFirstColumn="0" w:firstRowLastColumn="0" w:lastRowFirstColumn="0" w:lastRowLastColumn="0"/>
            </w:pPr>
          </w:p>
        </w:tc>
      </w:tr>
      <w:tr w:rsidR="00A94F8C" w:rsidRPr="002C037A" w14:paraId="47271006" w14:textId="77777777" w:rsidTr="0026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DDF5549" w14:textId="5C033F9B" w:rsidR="00024706" w:rsidRPr="002C3690" w:rsidRDefault="00024706" w:rsidP="000A3D62">
            <w:pPr>
              <w:numPr>
                <w:ilvl w:val="0"/>
                <w:numId w:val="14"/>
              </w:numPr>
              <w:tabs>
                <w:tab w:val="clear" w:pos="720"/>
                <w:tab w:val="num" w:pos="459"/>
              </w:tabs>
              <w:spacing w:after="0" w:line="276" w:lineRule="auto"/>
              <w:ind w:left="459" w:hanging="425"/>
              <w:rPr>
                <w:sz w:val="24"/>
                <w:szCs w:val="24"/>
                <w:u w:val="single"/>
              </w:rPr>
            </w:pPr>
            <w:r w:rsidRPr="002C3690">
              <w:rPr>
                <w:sz w:val="24"/>
                <w:szCs w:val="24"/>
                <w:u w:val="single"/>
              </w:rPr>
              <w:t>2.3.</w:t>
            </w:r>
            <w:r w:rsidRPr="00A82C79">
              <w:rPr>
                <w:sz w:val="24"/>
                <w:szCs w:val="24"/>
              </w:rPr>
              <w:t xml:space="preserve"> Sammanställ </w:t>
            </w:r>
            <w:r w:rsidR="000F30A2" w:rsidRPr="00A82C79">
              <w:rPr>
                <w:sz w:val="24"/>
                <w:szCs w:val="24"/>
              </w:rPr>
              <w:t xml:space="preserve">och skicka in </w:t>
            </w:r>
            <w:r w:rsidRPr="00A82C79">
              <w:rPr>
                <w:sz w:val="24"/>
                <w:szCs w:val="24"/>
              </w:rPr>
              <w:t>å</w:t>
            </w:r>
            <w:r w:rsidR="00862799" w:rsidRPr="00A82C79">
              <w:rPr>
                <w:sz w:val="24"/>
                <w:szCs w:val="24"/>
              </w:rPr>
              <w:t>terrapportering 1</w:t>
            </w:r>
            <w:r w:rsidR="000225FC" w:rsidRPr="00A82C79">
              <w:rPr>
                <w:sz w:val="24"/>
                <w:szCs w:val="24"/>
              </w:rPr>
              <w:t>.</w:t>
            </w:r>
            <w:r w:rsidR="00862799" w:rsidRPr="002C3690">
              <w:rPr>
                <w:sz w:val="24"/>
                <w:szCs w:val="24"/>
              </w:rPr>
              <w:t xml:space="preserve"> </w:t>
            </w:r>
            <w:r w:rsidR="008248FC" w:rsidRPr="002C3690">
              <w:rPr>
                <w:b w:val="0"/>
                <w:sz w:val="24"/>
                <w:szCs w:val="24"/>
              </w:rPr>
              <w:t>Kopiera in status för personernas spridningsaktiviteter in i fliken ”</w:t>
            </w:r>
            <w:r w:rsidR="00AD7367" w:rsidRPr="002C3690">
              <w:rPr>
                <w:b w:val="0"/>
                <w:sz w:val="24"/>
                <w:szCs w:val="24"/>
              </w:rPr>
              <w:t xml:space="preserve">3.b Saml pers spr-plan ÅTERRAP1. </w:t>
            </w:r>
            <w:r w:rsidR="008248FC" w:rsidRPr="002C3690">
              <w:rPr>
                <w:b w:val="0"/>
                <w:sz w:val="24"/>
                <w:szCs w:val="24"/>
              </w:rPr>
              <w:t>Skicka därefter din Samlade spridningslogg</w:t>
            </w:r>
            <w:r w:rsidR="00053B29">
              <w:rPr>
                <w:b w:val="0"/>
                <w:sz w:val="24"/>
                <w:szCs w:val="24"/>
              </w:rPr>
              <w:t>, eller motsvarande underlag, till Health Navigator</w:t>
            </w:r>
            <w:r w:rsidR="003608BA" w:rsidRPr="002C3690">
              <w:rPr>
                <w:b w:val="0"/>
                <w:sz w:val="24"/>
                <w:szCs w:val="24"/>
              </w:rPr>
              <w:t xml:space="preserve"> </w:t>
            </w:r>
            <w:r w:rsidR="003608BA" w:rsidRPr="002C3690">
              <w:rPr>
                <w:sz w:val="24"/>
                <w:szCs w:val="24"/>
              </w:rPr>
              <w:t>senast 10:e februari 2017</w:t>
            </w:r>
            <w:r w:rsidR="008248FC" w:rsidRPr="002C3690">
              <w:rPr>
                <w:b w:val="0"/>
                <w:sz w:val="24"/>
                <w:szCs w:val="24"/>
              </w:rPr>
              <w:t xml:space="preserve">. </w:t>
            </w:r>
          </w:p>
        </w:tc>
        <w:tc>
          <w:tcPr>
            <w:tcW w:w="3402" w:type="dxa"/>
          </w:tcPr>
          <w:p w14:paraId="6BD78C1C" w14:textId="6A29C51B" w:rsidR="00024706" w:rsidRPr="002C3690" w:rsidRDefault="00A94F8C" w:rsidP="000A3D62">
            <w:pPr>
              <w:pStyle w:val="ListParagraph"/>
              <w:numPr>
                <w:ilvl w:val="0"/>
                <w:numId w:val="21"/>
              </w:numPr>
              <w:tabs>
                <w:tab w:val="clear" w:pos="720"/>
                <w:tab w:val="num" w:pos="325"/>
              </w:tabs>
              <w:ind w:left="325" w:hanging="284"/>
              <w:cnfStyle w:val="000000100000" w:firstRow="0" w:lastRow="0" w:firstColumn="0" w:lastColumn="0" w:oddVBand="0" w:evenVBand="0" w:oddHBand="1" w:evenHBand="0" w:firstRowFirstColumn="0" w:firstRowLastColumn="0" w:lastRowFirstColumn="0" w:lastRowLastColumn="0"/>
              <w:rPr>
                <w:b/>
                <w:sz w:val="24"/>
                <w:szCs w:val="24"/>
              </w:rPr>
            </w:pPr>
            <w:r w:rsidRPr="002C3690">
              <w:rPr>
                <w:b/>
                <w:sz w:val="24"/>
                <w:szCs w:val="24"/>
              </w:rPr>
              <w:t xml:space="preserve">2.1.a </w:t>
            </w:r>
            <w:r w:rsidRPr="002C3690">
              <w:rPr>
                <w:sz w:val="24"/>
                <w:szCs w:val="24"/>
              </w:rPr>
              <w:t>Samlad spridningslogg</w:t>
            </w:r>
            <w:r w:rsidR="000A3D62" w:rsidRPr="002C3690">
              <w:rPr>
                <w:sz w:val="24"/>
                <w:szCs w:val="24"/>
              </w:rPr>
              <w:t xml:space="preserve"> (.xlsx)</w:t>
            </w:r>
          </w:p>
        </w:tc>
      </w:tr>
      <w:tr w:rsidR="009360EB" w:rsidRPr="002C037A" w14:paraId="22DDE74B" w14:textId="77777777" w:rsidTr="00263A04">
        <w:tc>
          <w:tcPr>
            <w:cnfStyle w:val="001000000000" w:firstRow="0" w:lastRow="0" w:firstColumn="1" w:lastColumn="0" w:oddVBand="0" w:evenVBand="0" w:oddHBand="0" w:evenHBand="0" w:firstRowFirstColumn="0" w:firstRowLastColumn="0" w:lastRowFirstColumn="0" w:lastRowLastColumn="0"/>
            <w:tcW w:w="5098" w:type="dxa"/>
          </w:tcPr>
          <w:p w14:paraId="7924CCBF" w14:textId="1DDBB143" w:rsidR="009360EB" w:rsidRPr="002C3690" w:rsidRDefault="003608BA" w:rsidP="00DC7A40">
            <w:pPr>
              <w:numPr>
                <w:ilvl w:val="0"/>
                <w:numId w:val="14"/>
              </w:numPr>
              <w:tabs>
                <w:tab w:val="clear" w:pos="720"/>
                <w:tab w:val="num" w:pos="459"/>
              </w:tabs>
              <w:spacing w:after="0" w:line="276" w:lineRule="auto"/>
              <w:ind w:left="459" w:hanging="425"/>
              <w:rPr>
                <w:sz w:val="24"/>
                <w:szCs w:val="24"/>
                <w:u w:val="single"/>
              </w:rPr>
            </w:pPr>
            <w:r w:rsidRPr="002C3690">
              <w:rPr>
                <w:sz w:val="24"/>
                <w:szCs w:val="24"/>
                <w:u w:val="single"/>
              </w:rPr>
              <w:t>2.4.</w:t>
            </w:r>
            <w:r w:rsidRPr="00A82C79">
              <w:rPr>
                <w:sz w:val="24"/>
                <w:szCs w:val="24"/>
              </w:rPr>
              <w:t xml:space="preserve"> </w:t>
            </w:r>
            <w:r w:rsidR="009360EB" w:rsidRPr="00A82C79">
              <w:rPr>
                <w:sz w:val="24"/>
                <w:szCs w:val="24"/>
              </w:rPr>
              <w:t>Besvara en kort webbenkät</w:t>
            </w:r>
            <w:r w:rsidR="000225FC" w:rsidRPr="00A82C79">
              <w:rPr>
                <w:sz w:val="24"/>
                <w:szCs w:val="24"/>
              </w:rPr>
              <w:t>.</w:t>
            </w:r>
            <w:r w:rsidR="009360EB" w:rsidRPr="002C3690">
              <w:rPr>
                <w:sz w:val="24"/>
                <w:szCs w:val="24"/>
              </w:rPr>
              <w:t xml:space="preserve"> </w:t>
            </w:r>
            <w:r w:rsidRPr="002C3690">
              <w:rPr>
                <w:b w:val="0"/>
                <w:sz w:val="24"/>
                <w:szCs w:val="24"/>
              </w:rPr>
              <w:t xml:space="preserve">Besvara en kort webenkät </w:t>
            </w:r>
            <w:r w:rsidRPr="002C3690">
              <w:rPr>
                <w:sz w:val="24"/>
                <w:szCs w:val="24"/>
              </w:rPr>
              <w:t>senast 10:e februari 2017</w:t>
            </w:r>
            <w:r w:rsidRPr="002C3690">
              <w:rPr>
                <w:b w:val="0"/>
                <w:sz w:val="24"/>
                <w:szCs w:val="24"/>
              </w:rPr>
              <w:t xml:space="preserve"> </w:t>
            </w:r>
            <w:r w:rsidR="009360EB" w:rsidRPr="002C3690">
              <w:rPr>
                <w:b w:val="0"/>
                <w:sz w:val="24"/>
                <w:szCs w:val="24"/>
              </w:rPr>
              <w:t xml:space="preserve">om de spridningsaktiviteter som genomförts under 2016 och planerade spridningsaktiviteter </w:t>
            </w:r>
            <w:r w:rsidRPr="002C3690">
              <w:rPr>
                <w:b w:val="0"/>
                <w:sz w:val="24"/>
                <w:szCs w:val="24"/>
              </w:rPr>
              <w:t xml:space="preserve">för </w:t>
            </w:r>
            <w:r w:rsidR="009360EB" w:rsidRPr="002C3690">
              <w:rPr>
                <w:b w:val="0"/>
                <w:sz w:val="24"/>
                <w:szCs w:val="24"/>
              </w:rPr>
              <w:t xml:space="preserve">2017. </w:t>
            </w:r>
            <w:r w:rsidR="009617BB" w:rsidRPr="002C3690">
              <w:rPr>
                <w:b w:val="0"/>
                <w:sz w:val="24"/>
                <w:szCs w:val="24"/>
              </w:rPr>
              <w:br/>
            </w:r>
            <w:r w:rsidRPr="002C3690">
              <w:rPr>
                <w:b w:val="0"/>
                <w:sz w:val="24"/>
                <w:szCs w:val="24"/>
              </w:rPr>
              <w:t xml:space="preserve">Du kommer </w:t>
            </w:r>
            <w:r w:rsidR="009617BB" w:rsidRPr="002C3690">
              <w:rPr>
                <w:b w:val="0"/>
                <w:sz w:val="24"/>
                <w:szCs w:val="24"/>
              </w:rPr>
              <w:t>att få länken till webenkäten från SK</w:t>
            </w:r>
            <w:r w:rsidR="00CC139D" w:rsidRPr="002C3690">
              <w:rPr>
                <w:b w:val="0"/>
                <w:sz w:val="24"/>
                <w:szCs w:val="24"/>
              </w:rPr>
              <w:t xml:space="preserve">L </w:t>
            </w:r>
            <w:r w:rsidR="00DC7A40" w:rsidRPr="002C3690">
              <w:rPr>
                <w:b w:val="0"/>
                <w:sz w:val="24"/>
                <w:szCs w:val="24"/>
              </w:rPr>
              <w:t>d</w:t>
            </w:r>
            <w:r w:rsidR="009617BB" w:rsidRPr="002C3690">
              <w:rPr>
                <w:b w:val="0"/>
                <w:sz w:val="24"/>
                <w:szCs w:val="24"/>
              </w:rPr>
              <w:t>en 30 januari 2017.</w:t>
            </w:r>
          </w:p>
        </w:tc>
        <w:tc>
          <w:tcPr>
            <w:tcW w:w="3402" w:type="dxa"/>
          </w:tcPr>
          <w:p w14:paraId="13CFB84C" w14:textId="6214E089" w:rsidR="009360EB" w:rsidRPr="002C3690" w:rsidRDefault="00E42BBC" w:rsidP="002C3690">
            <w:pPr>
              <w:cnfStyle w:val="000000000000" w:firstRow="0" w:lastRow="0" w:firstColumn="0" w:lastColumn="0" w:oddVBand="0" w:evenVBand="0" w:oddHBand="0" w:evenHBand="0" w:firstRowFirstColumn="0" w:firstRowLastColumn="0" w:lastRowFirstColumn="0" w:lastRowLastColumn="0"/>
              <w:rPr>
                <w:b/>
                <w:sz w:val="24"/>
                <w:szCs w:val="24"/>
              </w:rPr>
            </w:pPr>
            <w:r w:rsidRPr="002C3690">
              <w:rPr>
                <w:i/>
                <w:sz w:val="24"/>
                <w:szCs w:val="24"/>
              </w:rPr>
              <w:t>Du besvarar w</w:t>
            </w:r>
            <w:r w:rsidR="002C3690" w:rsidRPr="002C3690">
              <w:rPr>
                <w:i/>
                <w:sz w:val="24"/>
                <w:szCs w:val="24"/>
              </w:rPr>
              <w:t>ebenkäten via en länk</w:t>
            </w:r>
            <w:r w:rsidR="008F2466">
              <w:rPr>
                <w:i/>
                <w:sz w:val="24"/>
                <w:szCs w:val="24"/>
              </w:rPr>
              <w:t xml:space="preserve"> du får från SKL den 30 januari 2017.</w:t>
            </w:r>
          </w:p>
        </w:tc>
      </w:tr>
      <w:tr w:rsidR="000A3D62" w:rsidRPr="002C037A" w14:paraId="186961FC" w14:textId="77777777" w:rsidTr="0026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A1D147A" w14:textId="6EF7AA86" w:rsidR="000A3D62" w:rsidRDefault="000A3D62" w:rsidP="000A3D62">
            <w:pPr>
              <w:numPr>
                <w:ilvl w:val="0"/>
                <w:numId w:val="14"/>
              </w:numPr>
              <w:tabs>
                <w:tab w:val="clear" w:pos="720"/>
                <w:tab w:val="num" w:pos="459"/>
              </w:tabs>
              <w:spacing w:after="0" w:line="276" w:lineRule="auto"/>
              <w:ind w:left="459" w:hanging="425"/>
              <w:rPr>
                <w:sz w:val="24"/>
                <w:szCs w:val="24"/>
                <w:u w:val="single"/>
              </w:rPr>
            </w:pPr>
            <w:r>
              <w:rPr>
                <w:sz w:val="24"/>
                <w:szCs w:val="24"/>
                <w:u w:val="single"/>
              </w:rPr>
              <w:lastRenderedPageBreak/>
              <w:t>2.</w:t>
            </w:r>
            <w:r w:rsidR="003608BA">
              <w:rPr>
                <w:sz w:val="24"/>
                <w:szCs w:val="24"/>
                <w:u w:val="single"/>
              </w:rPr>
              <w:t>5</w:t>
            </w:r>
            <w:r>
              <w:rPr>
                <w:sz w:val="24"/>
                <w:szCs w:val="24"/>
                <w:u w:val="single"/>
              </w:rPr>
              <w:t>.</w:t>
            </w:r>
            <w:r w:rsidRPr="00A82C79">
              <w:rPr>
                <w:sz w:val="24"/>
                <w:szCs w:val="24"/>
              </w:rPr>
              <w:t xml:space="preserve"> Återrapportering 1 till beslutsforum och övrig kommunikation enligt plan</w:t>
            </w:r>
            <w:r w:rsidR="000225FC" w:rsidRPr="00A82C79">
              <w:rPr>
                <w:sz w:val="24"/>
                <w:szCs w:val="24"/>
              </w:rPr>
              <w:t>.</w:t>
            </w:r>
          </w:p>
          <w:p w14:paraId="4AA73C28" w14:textId="1C35876B" w:rsidR="000A3D62" w:rsidRPr="00BD06C3" w:rsidRDefault="000A3D62" w:rsidP="00E10755">
            <w:pPr>
              <w:spacing w:after="0" w:line="276" w:lineRule="auto"/>
              <w:ind w:left="459"/>
              <w:rPr>
                <w:sz w:val="24"/>
                <w:szCs w:val="24"/>
                <w:u w:val="single"/>
              </w:rPr>
            </w:pPr>
            <w:r>
              <w:rPr>
                <w:b w:val="0"/>
                <w:sz w:val="24"/>
                <w:szCs w:val="24"/>
              </w:rPr>
              <w:t>Efter att ha skickat in din Samlade spridningslogg för Återrappor</w:t>
            </w:r>
            <w:r w:rsidR="00BD06C3">
              <w:rPr>
                <w:b w:val="0"/>
                <w:sz w:val="24"/>
                <w:szCs w:val="24"/>
              </w:rPr>
              <w:t>t</w:t>
            </w:r>
            <w:r>
              <w:rPr>
                <w:b w:val="0"/>
                <w:sz w:val="24"/>
                <w:szCs w:val="24"/>
              </w:rPr>
              <w:t>ering 1,</w:t>
            </w:r>
            <w:r w:rsidRPr="00024706">
              <w:rPr>
                <w:b w:val="0"/>
                <w:sz w:val="24"/>
                <w:szCs w:val="24"/>
              </w:rPr>
              <w:t xml:space="preserve"> kommer</w:t>
            </w:r>
            <w:r w:rsidR="002674BD">
              <w:rPr>
                <w:b w:val="0"/>
                <w:sz w:val="24"/>
                <w:szCs w:val="24"/>
              </w:rPr>
              <w:t xml:space="preserve"> du</w:t>
            </w:r>
            <w:r w:rsidRPr="00024706">
              <w:rPr>
                <w:b w:val="0"/>
                <w:sz w:val="24"/>
                <w:szCs w:val="24"/>
              </w:rPr>
              <w:t xml:space="preserve"> </w:t>
            </w:r>
            <w:r>
              <w:rPr>
                <w:b w:val="0"/>
                <w:sz w:val="24"/>
                <w:szCs w:val="24"/>
              </w:rPr>
              <w:t xml:space="preserve">att </w:t>
            </w:r>
            <w:r w:rsidRPr="00024706">
              <w:rPr>
                <w:b w:val="0"/>
                <w:sz w:val="24"/>
                <w:szCs w:val="24"/>
              </w:rPr>
              <w:t>få tillbaka ett powerpoint-dokument över ert landstings/regions spridnin</w:t>
            </w:r>
            <w:r w:rsidRPr="000A3D62">
              <w:rPr>
                <w:b w:val="0"/>
                <w:sz w:val="24"/>
                <w:szCs w:val="24"/>
              </w:rPr>
              <w:t>g, ”Spridning Hälsa i Sverige</w:t>
            </w:r>
            <w:r w:rsidR="00E10755">
              <w:rPr>
                <w:b w:val="0"/>
                <w:sz w:val="24"/>
                <w:szCs w:val="24"/>
              </w:rPr>
              <w:t xml:space="preserve"> Status1</w:t>
            </w:r>
            <w:r w:rsidRPr="000A3D62">
              <w:rPr>
                <w:b w:val="0"/>
                <w:sz w:val="24"/>
                <w:szCs w:val="24"/>
              </w:rPr>
              <w:t>”</w:t>
            </w:r>
            <w:r>
              <w:rPr>
                <w:b w:val="0"/>
                <w:sz w:val="24"/>
                <w:szCs w:val="24"/>
              </w:rPr>
              <w:t>. Detta dokument</w:t>
            </w:r>
            <w:r w:rsidRPr="00024706">
              <w:rPr>
                <w:b w:val="0"/>
                <w:sz w:val="24"/>
                <w:szCs w:val="24"/>
              </w:rPr>
              <w:t xml:space="preserve"> kan </w:t>
            </w:r>
            <w:r>
              <w:rPr>
                <w:b w:val="0"/>
                <w:sz w:val="24"/>
                <w:szCs w:val="24"/>
              </w:rPr>
              <w:t xml:space="preserve">du </w:t>
            </w:r>
            <w:r w:rsidRPr="00024706">
              <w:rPr>
                <w:b w:val="0"/>
                <w:sz w:val="24"/>
                <w:szCs w:val="24"/>
              </w:rPr>
              <w:t xml:space="preserve">använda </w:t>
            </w:r>
            <w:r>
              <w:rPr>
                <w:b w:val="0"/>
                <w:sz w:val="24"/>
                <w:szCs w:val="24"/>
              </w:rPr>
              <w:t>till</w:t>
            </w:r>
            <w:r w:rsidR="00BD06C3">
              <w:rPr>
                <w:b w:val="0"/>
                <w:sz w:val="24"/>
                <w:szCs w:val="24"/>
              </w:rPr>
              <w:t xml:space="preserve"> att presentera status för spridningen </w:t>
            </w:r>
            <w:r w:rsidRPr="00024706">
              <w:rPr>
                <w:b w:val="0"/>
                <w:sz w:val="24"/>
                <w:szCs w:val="24"/>
              </w:rPr>
              <w:t>t</w:t>
            </w:r>
            <w:r>
              <w:rPr>
                <w:b w:val="0"/>
                <w:sz w:val="24"/>
                <w:szCs w:val="24"/>
              </w:rPr>
              <w:t>ill det beslutsforum som fattat beslut</w:t>
            </w:r>
            <w:r w:rsidRPr="00024706">
              <w:rPr>
                <w:b w:val="0"/>
                <w:sz w:val="24"/>
                <w:szCs w:val="24"/>
              </w:rPr>
              <w:t xml:space="preserve"> om delta</w:t>
            </w:r>
            <w:r>
              <w:rPr>
                <w:b w:val="0"/>
                <w:sz w:val="24"/>
                <w:szCs w:val="24"/>
              </w:rPr>
              <w:t>gande</w:t>
            </w:r>
            <w:r w:rsidRPr="00024706">
              <w:rPr>
                <w:b w:val="0"/>
                <w:sz w:val="24"/>
                <w:szCs w:val="24"/>
              </w:rPr>
              <w:t xml:space="preserve"> i pro</w:t>
            </w:r>
            <w:r>
              <w:rPr>
                <w:b w:val="0"/>
                <w:sz w:val="24"/>
                <w:szCs w:val="24"/>
              </w:rPr>
              <w:t>grammet,</w:t>
            </w:r>
            <w:r w:rsidRPr="00024706">
              <w:rPr>
                <w:b w:val="0"/>
                <w:sz w:val="24"/>
                <w:szCs w:val="24"/>
              </w:rPr>
              <w:t xml:space="preserve"> samt till övri</w:t>
            </w:r>
            <w:r w:rsidR="00BD06C3">
              <w:rPr>
                <w:b w:val="0"/>
                <w:sz w:val="24"/>
                <w:szCs w:val="24"/>
              </w:rPr>
              <w:t>ga intressenter till programmet. Ge</w:t>
            </w:r>
            <w:r w:rsidRPr="00BD06C3">
              <w:rPr>
                <w:b w:val="0"/>
                <w:sz w:val="24"/>
                <w:szCs w:val="24"/>
              </w:rPr>
              <w:t xml:space="preserve">nomför </w:t>
            </w:r>
            <w:r w:rsidR="00BD06C3">
              <w:rPr>
                <w:b w:val="0"/>
                <w:sz w:val="24"/>
                <w:szCs w:val="24"/>
              </w:rPr>
              <w:t xml:space="preserve">även </w:t>
            </w:r>
            <w:r w:rsidRPr="00BD06C3">
              <w:rPr>
                <w:b w:val="0"/>
                <w:sz w:val="24"/>
                <w:szCs w:val="24"/>
              </w:rPr>
              <w:t>övriga kommunikationsaktiviteter enligt plan.</w:t>
            </w:r>
          </w:p>
        </w:tc>
        <w:tc>
          <w:tcPr>
            <w:tcW w:w="3402" w:type="dxa"/>
          </w:tcPr>
          <w:p w14:paraId="4124BE2F" w14:textId="63598521" w:rsidR="000A3D62" w:rsidRPr="000225FC" w:rsidRDefault="000A3D62" w:rsidP="000A3D62">
            <w:pPr>
              <w:pStyle w:val="ListParagraph"/>
              <w:numPr>
                <w:ilvl w:val="0"/>
                <w:numId w:val="21"/>
              </w:numPr>
              <w:tabs>
                <w:tab w:val="clear" w:pos="720"/>
                <w:tab w:val="num" w:pos="325"/>
              </w:tabs>
              <w:ind w:left="325" w:hanging="284"/>
              <w:cnfStyle w:val="000000100000" w:firstRow="0" w:lastRow="0" w:firstColumn="0" w:lastColumn="0" w:oddVBand="0" w:evenVBand="0" w:oddHBand="1" w:evenHBand="0" w:firstRowFirstColumn="0" w:firstRowLastColumn="0" w:lastRowFirstColumn="0" w:lastRowLastColumn="0"/>
              <w:rPr>
                <w:b/>
                <w:sz w:val="24"/>
                <w:szCs w:val="24"/>
              </w:rPr>
            </w:pPr>
            <w:r w:rsidRPr="000A3D62">
              <w:rPr>
                <w:b/>
                <w:sz w:val="24"/>
                <w:szCs w:val="24"/>
              </w:rPr>
              <w:t>2</w:t>
            </w:r>
            <w:r w:rsidR="003608BA">
              <w:rPr>
                <w:b/>
                <w:sz w:val="24"/>
                <w:szCs w:val="24"/>
              </w:rPr>
              <w:t>.5</w:t>
            </w:r>
            <w:r w:rsidRPr="000A3D62">
              <w:rPr>
                <w:sz w:val="24"/>
                <w:szCs w:val="24"/>
              </w:rPr>
              <w:t xml:space="preserve"> </w:t>
            </w:r>
            <w:r>
              <w:rPr>
                <w:sz w:val="24"/>
                <w:szCs w:val="24"/>
              </w:rPr>
              <w:t xml:space="preserve">Status </w:t>
            </w:r>
            <w:r w:rsidRPr="000A3D62">
              <w:rPr>
                <w:sz w:val="24"/>
                <w:szCs w:val="24"/>
              </w:rPr>
              <w:t xml:space="preserve">Spridning Hälsa i Sverige </w:t>
            </w:r>
            <w:r w:rsidR="00E10755">
              <w:rPr>
                <w:sz w:val="24"/>
                <w:szCs w:val="24"/>
              </w:rPr>
              <w:t>Status1</w:t>
            </w:r>
            <w:r w:rsidRPr="000A3D62">
              <w:rPr>
                <w:sz w:val="24"/>
                <w:szCs w:val="24"/>
              </w:rPr>
              <w:t>(.pptx)</w:t>
            </w:r>
          </w:p>
          <w:p w14:paraId="7C552E22" w14:textId="77777777" w:rsidR="000225FC" w:rsidRPr="000C75E9" w:rsidRDefault="000225FC" w:rsidP="000225FC">
            <w:pPr>
              <w:pStyle w:val="ListParagraph"/>
              <w:ind w:left="325"/>
              <w:cnfStyle w:val="000000100000" w:firstRow="0" w:lastRow="0" w:firstColumn="0" w:lastColumn="0" w:oddVBand="0" w:evenVBand="0" w:oddHBand="1" w:evenHBand="0" w:firstRowFirstColumn="0" w:firstRowLastColumn="0" w:lastRowFirstColumn="0" w:lastRowLastColumn="0"/>
              <w:rPr>
                <w:b/>
                <w:sz w:val="24"/>
                <w:szCs w:val="24"/>
              </w:rPr>
            </w:pPr>
          </w:p>
          <w:p w14:paraId="0CBBB708" w14:textId="1EFCCD37" w:rsidR="000C75E9" w:rsidRPr="000C75E9" w:rsidRDefault="000C75E9" w:rsidP="000225FC">
            <w:pPr>
              <w:tabs>
                <w:tab w:val="num" w:pos="325"/>
              </w:tabs>
              <w:cnfStyle w:val="000000100000" w:firstRow="0" w:lastRow="0" w:firstColumn="0" w:lastColumn="0" w:oddVBand="0" w:evenVBand="0" w:oddHBand="1" w:evenHBand="0" w:firstRowFirstColumn="0" w:firstRowLastColumn="0" w:lastRowFirstColumn="0" w:lastRowLastColumn="0"/>
              <w:rPr>
                <w:b/>
                <w:sz w:val="24"/>
                <w:szCs w:val="24"/>
              </w:rPr>
            </w:pPr>
            <w:r>
              <w:rPr>
                <w:i/>
                <w:sz w:val="24"/>
                <w:szCs w:val="24"/>
              </w:rPr>
              <w:t xml:space="preserve">Du får detta dokument </w:t>
            </w:r>
            <w:r w:rsidR="000225FC">
              <w:rPr>
                <w:i/>
                <w:sz w:val="24"/>
                <w:szCs w:val="24"/>
              </w:rPr>
              <w:t>av</w:t>
            </w:r>
            <w:r>
              <w:rPr>
                <w:i/>
                <w:sz w:val="24"/>
                <w:szCs w:val="24"/>
              </w:rPr>
              <w:t xml:space="preserve"> Health Navigator </w:t>
            </w:r>
            <w:r w:rsidR="00B20791">
              <w:rPr>
                <w:i/>
                <w:sz w:val="24"/>
                <w:szCs w:val="24"/>
              </w:rPr>
              <w:t>efter att ha</w:t>
            </w:r>
            <w:r>
              <w:rPr>
                <w:i/>
                <w:sz w:val="24"/>
                <w:szCs w:val="24"/>
              </w:rPr>
              <w:t xml:space="preserve"> skickat in din Samlade spridningslogg för återrapportering 1 (se aktivitet 2.3).</w:t>
            </w:r>
          </w:p>
        </w:tc>
      </w:tr>
      <w:tr w:rsidR="003224BD" w:rsidRPr="002C037A" w14:paraId="303D2BFC" w14:textId="77777777" w:rsidTr="00263A04">
        <w:tc>
          <w:tcPr>
            <w:cnfStyle w:val="001000000000" w:firstRow="0" w:lastRow="0" w:firstColumn="1" w:lastColumn="0" w:oddVBand="0" w:evenVBand="0" w:oddHBand="0" w:evenHBand="0" w:firstRowFirstColumn="0" w:firstRowLastColumn="0" w:lastRowFirstColumn="0" w:lastRowLastColumn="0"/>
            <w:tcW w:w="5098" w:type="dxa"/>
          </w:tcPr>
          <w:p w14:paraId="3C705B03" w14:textId="423EADFC" w:rsidR="003224BD" w:rsidRPr="009360EB" w:rsidRDefault="003224BD" w:rsidP="003224BD">
            <w:pPr>
              <w:numPr>
                <w:ilvl w:val="0"/>
                <w:numId w:val="14"/>
              </w:numPr>
              <w:tabs>
                <w:tab w:val="clear" w:pos="720"/>
                <w:tab w:val="num" w:pos="459"/>
              </w:tabs>
              <w:spacing w:after="0" w:line="276" w:lineRule="auto"/>
              <w:ind w:left="459" w:hanging="425"/>
              <w:rPr>
                <w:sz w:val="20"/>
                <w:szCs w:val="20"/>
              </w:rPr>
            </w:pPr>
            <w:r>
              <w:rPr>
                <w:sz w:val="24"/>
                <w:szCs w:val="24"/>
                <w:u w:val="single"/>
              </w:rPr>
              <w:t>2.6</w:t>
            </w:r>
            <w:r w:rsidRPr="00641A8A">
              <w:rPr>
                <w:sz w:val="24"/>
                <w:szCs w:val="24"/>
                <w:u w:val="single"/>
              </w:rPr>
              <w:t>.</w:t>
            </w:r>
            <w:r w:rsidRPr="00641A8A">
              <w:rPr>
                <w:sz w:val="24"/>
                <w:szCs w:val="24"/>
              </w:rPr>
              <w:t xml:space="preserve"> </w:t>
            </w:r>
            <w:r>
              <w:rPr>
                <w:sz w:val="24"/>
                <w:szCs w:val="24"/>
              </w:rPr>
              <w:t>Inför Återrapportering 2</w:t>
            </w:r>
            <w:r w:rsidRPr="00641A8A">
              <w:rPr>
                <w:sz w:val="24"/>
                <w:szCs w:val="24"/>
              </w:rPr>
              <w:t xml:space="preserve">: Samla in de personliga spridningsplanerna med status ifylld. </w:t>
            </w:r>
            <w:r w:rsidR="00752380" w:rsidRPr="00641A8A">
              <w:rPr>
                <w:b w:val="0"/>
                <w:sz w:val="24"/>
                <w:szCs w:val="24"/>
              </w:rPr>
              <w:t>S</w:t>
            </w:r>
            <w:r w:rsidR="00752380">
              <w:rPr>
                <w:b w:val="0"/>
                <w:sz w:val="24"/>
                <w:szCs w:val="24"/>
              </w:rPr>
              <w:t xml:space="preserve">kicka ut ett mejl och begär in uppdaterade personliga spridningsplaner. </w:t>
            </w:r>
            <w:r w:rsidRPr="00641A8A">
              <w:rPr>
                <w:b w:val="0"/>
                <w:sz w:val="24"/>
                <w:szCs w:val="24"/>
              </w:rPr>
              <w:t xml:space="preserve">Senaste datum </w:t>
            </w:r>
            <w:r>
              <w:rPr>
                <w:b w:val="0"/>
                <w:sz w:val="24"/>
                <w:szCs w:val="24"/>
              </w:rPr>
              <w:t>för dem som utbildat andra att skicka in sina spri</w:t>
            </w:r>
            <w:r w:rsidRPr="00641A8A">
              <w:rPr>
                <w:b w:val="0"/>
                <w:sz w:val="24"/>
                <w:szCs w:val="24"/>
              </w:rPr>
              <w:t>d</w:t>
            </w:r>
            <w:r>
              <w:rPr>
                <w:b w:val="0"/>
                <w:sz w:val="24"/>
                <w:szCs w:val="24"/>
              </w:rPr>
              <w:t>n</w:t>
            </w:r>
            <w:r w:rsidRPr="00641A8A">
              <w:rPr>
                <w:b w:val="0"/>
                <w:sz w:val="24"/>
                <w:szCs w:val="24"/>
              </w:rPr>
              <w:t xml:space="preserve">ingsplaner till dig rekommenderas </w:t>
            </w:r>
            <w:r>
              <w:rPr>
                <w:b w:val="0"/>
                <w:sz w:val="24"/>
                <w:szCs w:val="24"/>
              </w:rPr>
              <w:t>sättas till</w:t>
            </w:r>
            <w:r w:rsidRPr="00641A8A">
              <w:rPr>
                <w:b w:val="0"/>
                <w:sz w:val="24"/>
                <w:szCs w:val="24"/>
              </w:rPr>
              <w:t xml:space="preserve"> </w:t>
            </w:r>
            <w:r>
              <w:rPr>
                <w:sz w:val="24"/>
                <w:szCs w:val="24"/>
                <w:u w:val="single"/>
              </w:rPr>
              <w:t>22:</w:t>
            </w:r>
            <w:r w:rsidRPr="00641A8A">
              <w:rPr>
                <w:sz w:val="24"/>
                <w:szCs w:val="24"/>
                <w:u w:val="single"/>
              </w:rPr>
              <w:t xml:space="preserve">a </w:t>
            </w:r>
            <w:r>
              <w:rPr>
                <w:sz w:val="24"/>
                <w:szCs w:val="24"/>
                <w:u w:val="single"/>
              </w:rPr>
              <w:t>mars</w:t>
            </w:r>
            <w:r w:rsidRPr="00641A8A">
              <w:rPr>
                <w:b w:val="0"/>
                <w:sz w:val="24"/>
                <w:szCs w:val="24"/>
                <w:u w:val="single"/>
              </w:rPr>
              <w:t>.</w:t>
            </w:r>
            <w:r>
              <w:rPr>
                <w:sz w:val="24"/>
                <w:szCs w:val="24"/>
              </w:rPr>
              <w:t xml:space="preserve"> </w:t>
            </w:r>
            <w:r w:rsidRPr="00641A8A">
              <w:rPr>
                <w:b w:val="0"/>
                <w:sz w:val="24"/>
                <w:szCs w:val="24"/>
              </w:rPr>
              <w:t xml:space="preserve">Det är </w:t>
            </w:r>
            <w:r>
              <w:rPr>
                <w:b w:val="0"/>
                <w:sz w:val="24"/>
                <w:szCs w:val="24"/>
              </w:rPr>
              <w:t xml:space="preserve">nämligen viktigt att </w:t>
            </w:r>
            <w:r w:rsidRPr="00641A8A">
              <w:rPr>
                <w:b w:val="0"/>
                <w:sz w:val="24"/>
                <w:szCs w:val="24"/>
              </w:rPr>
              <w:t>du både får utrymme att påminna de</w:t>
            </w:r>
            <w:r>
              <w:rPr>
                <w:b w:val="0"/>
                <w:sz w:val="24"/>
                <w:szCs w:val="24"/>
              </w:rPr>
              <w:t>m</w:t>
            </w:r>
            <w:r w:rsidRPr="00641A8A">
              <w:rPr>
                <w:b w:val="0"/>
                <w:sz w:val="24"/>
                <w:szCs w:val="24"/>
              </w:rPr>
              <w:t xml:space="preserve"> som skickar in sent, samt får tid till att klippa in de personliga spridning</w:t>
            </w:r>
            <w:r>
              <w:rPr>
                <w:b w:val="0"/>
                <w:sz w:val="24"/>
                <w:szCs w:val="24"/>
              </w:rPr>
              <w:t>s</w:t>
            </w:r>
            <w:r w:rsidRPr="00641A8A">
              <w:rPr>
                <w:b w:val="0"/>
                <w:sz w:val="24"/>
                <w:szCs w:val="24"/>
              </w:rPr>
              <w:t>planer</w:t>
            </w:r>
            <w:r>
              <w:rPr>
                <w:b w:val="0"/>
                <w:sz w:val="24"/>
                <w:szCs w:val="24"/>
              </w:rPr>
              <w:t xml:space="preserve">na i din Samlade spridningslogg inför att den ska skickas in till Health Navigator </w:t>
            </w:r>
            <w:r w:rsidR="00622503">
              <w:rPr>
                <w:b w:val="0"/>
                <w:sz w:val="24"/>
                <w:szCs w:val="24"/>
              </w:rPr>
              <w:t xml:space="preserve">(som skickar vidare till SKL) </w:t>
            </w:r>
            <w:r>
              <w:rPr>
                <w:b w:val="0"/>
                <w:sz w:val="24"/>
                <w:szCs w:val="24"/>
              </w:rPr>
              <w:t>senast den 31:a mars (se steg 2.3).</w:t>
            </w:r>
          </w:p>
          <w:p w14:paraId="3D6043BA" w14:textId="77777777" w:rsidR="003224BD" w:rsidRDefault="003224BD" w:rsidP="003224BD">
            <w:pPr>
              <w:spacing w:after="0" w:line="276" w:lineRule="auto"/>
              <w:ind w:left="459"/>
              <w:rPr>
                <w:sz w:val="24"/>
                <w:szCs w:val="24"/>
                <w:u w:val="single"/>
              </w:rPr>
            </w:pPr>
          </w:p>
          <w:p w14:paraId="1A793424" w14:textId="41329A10" w:rsidR="003224BD" w:rsidRDefault="003224BD" w:rsidP="0054397D">
            <w:pPr>
              <w:spacing w:after="0" w:line="276" w:lineRule="auto"/>
              <w:ind w:left="459"/>
              <w:rPr>
                <w:sz w:val="24"/>
                <w:szCs w:val="24"/>
                <w:u w:val="single"/>
              </w:rPr>
            </w:pPr>
            <w:r>
              <w:rPr>
                <w:b w:val="0"/>
                <w:sz w:val="24"/>
                <w:szCs w:val="24"/>
              </w:rPr>
              <w:t xml:space="preserve">Om inte spridningsplanerna inkommer vid angivet datum, skicka påminnelser. Se förslag på mejlmall för påminnelse. Om du har möjlighet, ring även gärna personerna. </w:t>
            </w:r>
            <w:r w:rsidRPr="006F0212">
              <w:rPr>
                <w:b w:val="0"/>
                <w:sz w:val="24"/>
                <w:szCs w:val="24"/>
              </w:rPr>
              <w:t xml:space="preserve">Personernas kontaktuppgifter </w:t>
            </w:r>
            <w:r>
              <w:rPr>
                <w:b w:val="0"/>
                <w:sz w:val="24"/>
                <w:szCs w:val="24"/>
              </w:rPr>
              <w:t xml:space="preserve">samlade du i steg 2.1 </w:t>
            </w:r>
            <w:r w:rsidRPr="006F0212">
              <w:rPr>
                <w:b w:val="0"/>
                <w:sz w:val="24"/>
                <w:szCs w:val="24"/>
              </w:rPr>
              <w:t>in i fliken</w:t>
            </w:r>
            <w:r>
              <w:rPr>
                <w:b w:val="0"/>
                <w:sz w:val="24"/>
                <w:szCs w:val="24"/>
              </w:rPr>
              <w:t xml:space="preserve"> </w:t>
            </w:r>
            <w:r w:rsidRPr="00047FD0">
              <w:rPr>
                <w:b w:val="0"/>
                <w:i/>
                <w:sz w:val="24"/>
                <w:szCs w:val="24"/>
                <w:u w:val="single"/>
              </w:rPr>
              <w:t>”2. Saml kontaktuppg”</w:t>
            </w:r>
            <w:r w:rsidRPr="006F0212">
              <w:rPr>
                <w:b w:val="0"/>
                <w:sz w:val="24"/>
                <w:szCs w:val="24"/>
              </w:rPr>
              <w:t xml:space="preserve"> i filen </w:t>
            </w:r>
            <w:r w:rsidR="0054397D">
              <w:rPr>
                <w:b w:val="0"/>
                <w:sz w:val="24"/>
                <w:szCs w:val="24"/>
              </w:rPr>
              <w:t>Samlad</w:t>
            </w:r>
            <w:bookmarkStart w:id="0" w:name="_GoBack"/>
            <w:bookmarkEnd w:id="0"/>
            <w:r>
              <w:rPr>
                <w:b w:val="0"/>
                <w:sz w:val="24"/>
                <w:szCs w:val="24"/>
              </w:rPr>
              <w:t xml:space="preserve"> spridningslogg.</w:t>
            </w:r>
          </w:p>
        </w:tc>
        <w:tc>
          <w:tcPr>
            <w:tcW w:w="3402" w:type="dxa"/>
          </w:tcPr>
          <w:p w14:paraId="14C1C5C2" w14:textId="77777777" w:rsidR="003224BD" w:rsidRPr="00687EF5" w:rsidRDefault="003224BD" w:rsidP="003224BD">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sidRPr="00E91492">
              <w:rPr>
                <w:b/>
                <w:sz w:val="24"/>
                <w:szCs w:val="24"/>
              </w:rPr>
              <w:t>2.1.a</w:t>
            </w:r>
            <w:r w:rsidRPr="00851471">
              <w:rPr>
                <w:b/>
                <w:sz w:val="24"/>
                <w:szCs w:val="24"/>
              </w:rPr>
              <w:t xml:space="preserve"> </w:t>
            </w:r>
            <w:r>
              <w:rPr>
                <w:sz w:val="24"/>
                <w:szCs w:val="24"/>
              </w:rPr>
              <w:t>Samlad s</w:t>
            </w:r>
            <w:r w:rsidRPr="0095727B">
              <w:rPr>
                <w:sz w:val="24"/>
                <w:szCs w:val="24"/>
              </w:rPr>
              <w:t>pridningslogg</w:t>
            </w:r>
            <w:r>
              <w:rPr>
                <w:sz w:val="24"/>
                <w:szCs w:val="24"/>
              </w:rPr>
              <w:t xml:space="preserve"> </w:t>
            </w:r>
            <w:r w:rsidRPr="00851471">
              <w:rPr>
                <w:sz w:val="24"/>
                <w:szCs w:val="24"/>
              </w:rPr>
              <w:t>(.</w:t>
            </w:r>
            <w:r w:rsidRPr="00724E7D">
              <w:rPr>
                <w:sz w:val="24"/>
                <w:szCs w:val="24"/>
              </w:rPr>
              <w:t>xlsx</w:t>
            </w:r>
            <w:r w:rsidRPr="00851471">
              <w:rPr>
                <w:sz w:val="24"/>
                <w:szCs w:val="24"/>
              </w:rPr>
              <w:t>)</w:t>
            </w:r>
          </w:p>
          <w:p w14:paraId="68CC61D1" w14:textId="29DA0963" w:rsidR="003224BD" w:rsidRDefault="00E91492" w:rsidP="003224BD">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2.2.a</w:t>
            </w:r>
            <w:r w:rsidR="003224BD" w:rsidRPr="009B1AEC">
              <w:rPr>
                <w:b/>
                <w:sz w:val="24"/>
                <w:szCs w:val="24"/>
              </w:rPr>
              <w:t xml:space="preserve"> </w:t>
            </w:r>
            <w:r w:rsidR="004C18CC">
              <w:rPr>
                <w:sz w:val="24"/>
                <w:szCs w:val="24"/>
              </w:rPr>
              <w:t>Mall för mejl</w:t>
            </w:r>
            <w:r w:rsidR="003224BD" w:rsidRPr="009B1AEC">
              <w:rPr>
                <w:sz w:val="24"/>
                <w:szCs w:val="24"/>
              </w:rPr>
              <w:t xml:space="preserve"> insamling</w:t>
            </w:r>
            <w:r w:rsidR="003224BD">
              <w:rPr>
                <w:sz w:val="24"/>
                <w:szCs w:val="24"/>
              </w:rPr>
              <w:t xml:space="preserve"> </w:t>
            </w:r>
            <w:r>
              <w:rPr>
                <w:sz w:val="24"/>
                <w:szCs w:val="24"/>
              </w:rPr>
              <w:t xml:space="preserve">av personliga spridningsplaner </w:t>
            </w:r>
            <w:r w:rsidR="003224BD">
              <w:rPr>
                <w:sz w:val="24"/>
                <w:szCs w:val="24"/>
              </w:rPr>
              <w:t>(.docx)</w:t>
            </w:r>
          </w:p>
          <w:p w14:paraId="03D16D90" w14:textId="34793C13" w:rsidR="003224BD" w:rsidRPr="009B1AEC" w:rsidRDefault="00E91492" w:rsidP="003224BD">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 xml:space="preserve">2.2.b </w:t>
            </w:r>
            <w:r w:rsidR="004C18CC">
              <w:rPr>
                <w:sz w:val="24"/>
                <w:szCs w:val="24"/>
              </w:rPr>
              <w:t>Mall för mejl</w:t>
            </w:r>
            <w:r w:rsidR="003224BD" w:rsidRPr="00862799">
              <w:rPr>
                <w:sz w:val="24"/>
                <w:szCs w:val="24"/>
              </w:rPr>
              <w:t xml:space="preserve"> påminnelse</w:t>
            </w:r>
            <w:r w:rsidR="003224BD">
              <w:rPr>
                <w:sz w:val="24"/>
                <w:szCs w:val="24"/>
              </w:rPr>
              <w:t xml:space="preserve"> </w:t>
            </w:r>
            <w:r>
              <w:rPr>
                <w:sz w:val="24"/>
                <w:szCs w:val="24"/>
              </w:rPr>
              <w:t xml:space="preserve">skicka in personlig spridningsplan </w:t>
            </w:r>
            <w:r w:rsidR="003224BD">
              <w:rPr>
                <w:sz w:val="24"/>
                <w:szCs w:val="24"/>
              </w:rPr>
              <w:t>(.docx)</w:t>
            </w:r>
          </w:p>
          <w:p w14:paraId="36D1F8A9" w14:textId="4415D60F" w:rsidR="003224BD" w:rsidRPr="003224BD" w:rsidRDefault="003224BD" w:rsidP="003224BD">
            <w:pPr>
              <w:cnfStyle w:val="000000000000" w:firstRow="0" w:lastRow="0" w:firstColumn="0" w:lastColumn="0" w:oddVBand="0" w:evenVBand="0" w:oddHBand="0" w:evenHBand="0" w:firstRowFirstColumn="0" w:firstRowLastColumn="0" w:lastRowFirstColumn="0" w:lastRowLastColumn="0"/>
              <w:rPr>
                <w:b/>
                <w:sz w:val="24"/>
                <w:szCs w:val="24"/>
                <w:highlight w:val="yellow"/>
              </w:rPr>
            </w:pPr>
          </w:p>
        </w:tc>
      </w:tr>
      <w:tr w:rsidR="003224BD" w:rsidRPr="002C037A" w14:paraId="01170A16" w14:textId="77777777" w:rsidTr="0026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E74E171" w14:textId="7E37F8F7" w:rsidR="003224BD" w:rsidRPr="00E10755" w:rsidRDefault="003224BD" w:rsidP="00053B29">
            <w:pPr>
              <w:numPr>
                <w:ilvl w:val="0"/>
                <w:numId w:val="14"/>
              </w:numPr>
              <w:tabs>
                <w:tab w:val="clear" w:pos="720"/>
                <w:tab w:val="num" w:pos="459"/>
              </w:tabs>
              <w:spacing w:after="0" w:line="276" w:lineRule="auto"/>
              <w:ind w:left="459" w:hanging="425"/>
              <w:rPr>
                <w:sz w:val="24"/>
                <w:szCs w:val="24"/>
                <w:u w:val="single"/>
              </w:rPr>
            </w:pPr>
            <w:r w:rsidRPr="00E10755">
              <w:rPr>
                <w:sz w:val="24"/>
                <w:szCs w:val="24"/>
                <w:u w:val="single"/>
              </w:rPr>
              <w:t xml:space="preserve">2.7. </w:t>
            </w:r>
            <w:r w:rsidRPr="005B31B9">
              <w:rPr>
                <w:sz w:val="24"/>
                <w:szCs w:val="24"/>
              </w:rPr>
              <w:t>Sammanställ och skicka in återrapportering 2</w:t>
            </w:r>
            <w:r w:rsidR="000225FC" w:rsidRPr="005B31B9">
              <w:rPr>
                <w:sz w:val="24"/>
                <w:szCs w:val="24"/>
              </w:rPr>
              <w:t>.</w:t>
            </w:r>
            <w:r w:rsidRPr="009B0700">
              <w:rPr>
                <w:sz w:val="24"/>
                <w:szCs w:val="24"/>
              </w:rPr>
              <w:t xml:space="preserve"> </w:t>
            </w:r>
            <w:r w:rsidRPr="00E10755">
              <w:rPr>
                <w:b w:val="0"/>
                <w:sz w:val="24"/>
                <w:szCs w:val="24"/>
              </w:rPr>
              <w:t>Kopiera in status för personernas spridningsaktiviteter in i fliken ”3.c Saml pers spr-plan ÅTERRAP2. Skicka därefter din Samlade spridningslogg</w:t>
            </w:r>
            <w:r w:rsidR="00053B29">
              <w:rPr>
                <w:b w:val="0"/>
                <w:sz w:val="24"/>
                <w:szCs w:val="24"/>
              </w:rPr>
              <w:t xml:space="preserve">, eller </w:t>
            </w:r>
            <w:r w:rsidR="00053B29">
              <w:rPr>
                <w:b w:val="0"/>
                <w:sz w:val="24"/>
                <w:szCs w:val="24"/>
              </w:rPr>
              <w:lastRenderedPageBreak/>
              <w:t>motsvarande underlag,</w:t>
            </w:r>
            <w:r w:rsidRPr="00E10755">
              <w:rPr>
                <w:b w:val="0"/>
                <w:sz w:val="24"/>
                <w:szCs w:val="24"/>
              </w:rPr>
              <w:t xml:space="preserve"> till Health Navigator </w:t>
            </w:r>
            <w:r w:rsidRPr="00E10755">
              <w:rPr>
                <w:sz w:val="24"/>
                <w:szCs w:val="24"/>
              </w:rPr>
              <w:t>senast 31:a mars 2017</w:t>
            </w:r>
            <w:r w:rsidRPr="00E10755">
              <w:rPr>
                <w:b w:val="0"/>
                <w:sz w:val="24"/>
                <w:szCs w:val="24"/>
              </w:rPr>
              <w:t>.</w:t>
            </w:r>
          </w:p>
        </w:tc>
        <w:tc>
          <w:tcPr>
            <w:tcW w:w="3402" w:type="dxa"/>
          </w:tcPr>
          <w:p w14:paraId="54F97554" w14:textId="0DD97DFE" w:rsidR="003224BD" w:rsidRPr="00E10755" w:rsidRDefault="003224BD" w:rsidP="003224BD">
            <w:pPr>
              <w:pStyle w:val="ListParagraph"/>
              <w:numPr>
                <w:ilvl w:val="0"/>
                <w:numId w:val="21"/>
              </w:numPr>
              <w:tabs>
                <w:tab w:val="clear" w:pos="720"/>
                <w:tab w:val="num" w:pos="325"/>
              </w:tabs>
              <w:ind w:left="325" w:hanging="284"/>
              <w:cnfStyle w:val="000000100000" w:firstRow="0" w:lastRow="0" w:firstColumn="0" w:lastColumn="0" w:oddVBand="0" w:evenVBand="0" w:oddHBand="1" w:evenHBand="0" w:firstRowFirstColumn="0" w:firstRowLastColumn="0" w:lastRowFirstColumn="0" w:lastRowLastColumn="0"/>
              <w:rPr>
                <w:b/>
                <w:sz w:val="24"/>
                <w:szCs w:val="24"/>
              </w:rPr>
            </w:pPr>
            <w:r w:rsidRPr="00E10755">
              <w:rPr>
                <w:b/>
                <w:sz w:val="24"/>
                <w:szCs w:val="24"/>
              </w:rPr>
              <w:lastRenderedPageBreak/>
              <w:t xml:space="preserve">2.1.a </w:t>
            </w:r>
            <w:r w:rsidRPr="00E10755">
              <w:rPr>
                <w:sz w:val="24"/>
                <w:szCs w:val="24"/>
              </w:rPr>
              <w:t>Samlad spridningslogg (.xlsx)</w:t>
            </w:r>
          </w:p>
        </w:tc>
      </w:tr>
      <w:tr w:rsidR="003224BD" w:rsidRPr="00E10755" w14:paraId="42FC7297" w14:textId="77777777" w:rsidTr="00263A04">
        <w:tc>
          <w:tcPr>
            <w:cnfStyle w:val="001000000000" w:firstRow="0" w:lastRow="0" w:firstColumn="1" w:lastColumn="0" w:oddVBand="0" w:evenVBand="0" w:oddHBand="0" w:evenHBand="0" w:firstRowFirstColumn="0" w:firstRowLastColumn="0" w:lastRowFirstColumn="0" w:lastRowLastColumn="0"/>
            <w:tcW w:w="5098" w:type="dxa"/>
          </w:tcPr>
          <w:p w14:paraId="1F6F55A2" w14:textId="2F6FAE0E" w:rsidR="003224BD" w:rsidRPr="00E10755" w:rsidRDefault="003224BD" w:rsidP="00184186">
            <w:pPr>
              <w:numPr>
                <w:ilvl w:val="0"/>
                <w:numId w:val="14"/>
              </w:numPr>
              <w:tabs>
                <w:tab w:val="clear" w:pos="720"/>
                <w:tab w:val="num" w:pos="459"/>
              </w:tabs>
              <w:spacing w:after="0" w:line="276" w:lineRule="auto"/>
              <w:ind w:left="459" w:hanging="425"/>
              <w:rPr>
                <w:sz w:val="24"/>
                <w:szCs w:val="24"/>
                <w:u w:val="single"/>
              </w:rPr>
            </w:pPr>
            <w:r w:rsidRPr="00E10755">
              <w:rPr>
                <w:sz w:val="24"/>
                <w:szCs w:val="24"/>
                <w:u w:val="single"/>
              </w:rPr>
              <w:t xml:space="preserve">2.8. </w:t>
            </w:r>
            <w:r w:rsidRPr="005B31B9">
              <w:rPr>
                <w:sz w:val="24"/>
                <w:szCs w:val="24"/>
              </w:rPr>
              <w:t>Återrapportering 2 till beslutsforum och övrig kommunikation enligt plan</w:t>
            </w:r>
            <w:r w:rsidR="000225FC" w:rsidRPr="005B31B9">
              <w:rPr>
                <w:sz w:val="24"/>
                <w:szCs w:val="24"/>
              </w:rPr>
              <w:t>.</w:t>
            </w:r>
            <w:r w:rsidRPr="00E10755">
              <w:rPr>
                <w:b w:val="0"/>
                <w:sz w:val="24"/>
                <w:szCs w:val="24"/>
              </w:rPr>
              <w:t xml:space="preserve"> Efter att ha skickat in din Samlade spridningslogg för Återrapportering </w:t>
            </w:r>
            <w:r w:rsidR="00184186">
              <w:rPr>
                <w:b w:val="0"/>
                <w:sz w:val="24"/>
                <w:szCs w:val="24"/>
              </w:rPr>
              <w:t>2</w:t>
            </w:r>
            <w:r w:rsidRPr="00E10755">
              <w:rPr>
                <w:b w:val="0"/>
                <w:sz w:val="24"/>
                <w:szCs w:val="24"/>
              </w:rPr>
              <w:t>, kommer du att få tillbaka ett powerpoint-dokument över ert landstings/regions spridning, ”Spridning Hälsa i Sverige</w:t>
            </w:r>
            <w:r w:rsidR="00E10755" w:rsidRPr="00E10755">
              <w:rPr>
                <w:b w:val="0"/>
                <w:sz w:val="24"/>
                <w:szCs w:val="24"/>
              </w:rPr>
              <w:t xml:space="preserve"> Status2</w:t>
            </w:r>
            <w:r w:rsidRPr="00E10755">
              <w:rPr>
                <w:b w:val="0"/>
                <w:sz w:val="24"/>
                <w:szCs w:val="24"/>
              </w:rPr>
              <w:t>”. Detta dokument kan du använda till att presentera status för spridningen till det beslutsforum som fattat beslut om deltagande i programmet, samt till övriga intressenter till programmet. Genomför även övriga kommunikationsaktiviteter enligt plan.</w:t>
            </w:r>
          </w:p>
        </w:tc>
        <w:tc>
          <w:tcPr>
            <w:tcW w:w="3402" w:type="dxa"/>
          </w:tcPr>
          <w:p w14:paraId="4DBEAF2A" w14:textId="5FA6CBF2" w:rsidR="003224BD" w:rsidRPr="000225FC" w:rsidRDefault="003224BD" w:rsidP="00E10755">
            <w:pPr>
              <w:pStyle w:val="ListParagraph"/>
              <w:numPr>
                <w:ilvl w:val="0"/>
                <w:numId w:val="21"/>
              </w:numPr>
              <w:tabs>
                <w:tab w:val="clear" w:pos="720"/>
                <w:tab w:val="num" w:pos="325"/>
              </w:tabs>
              <w:ind w:left="325" w:hanging="284"/>
              <w:cnfStyle w:val="000000000000" w:firstRow="0" w:lastRow="0" w:firstColumn="0" w:lastColumn="0" w:oddVBand="0" w:evenVBand="0" w:oddHBand="0" w:evenHBand="0" w:firstRowFirstColumn="0" w:firstRowLastColumn="0" w:lastRowFirstColumn="0" w:lastRowLastColumn="0"/>
              <w:rPr>
                <w:b/>
                <w:sz w:val="24"/>
                <w:szCs w:val="24"/>
              </w:rPr>
            </w:pPr>
            <w:r w:rsidRPr="00E10755">
              <w:rPr>
                <w:b/>
                <w:sz w:val="24"/>
                <w:szCs w:val="24"/>
              </w:rPr>
              <w:t>2</w:t>
            </w:r>
            <w:r w:rsidR="000C75E9">
              <w:rPr>
                <w:b/>
                <w:sz w:val="24"/>
                <w:szCs w:val="24"/>
              </w:rPr>
              <w:t>.8</w:t>
            </w:r>
            <w:r w:rsidRPr="00E10755">
              <w:rPr>
                <w:sz w:val="24"/>
                <w:szCs w:val="24"/>
              </w:rPr>
              <w:t xml:space="preserve"> Spridning Hälsa i Sverige</w:t>
            </w:r>
            <w:r w:rsidR="00E10755" w:rsidRPr="00E10755">
              <w:rPr>
                <w:sz w:val="24"/>
                <w:szCs w:val="24"/>
              </w:rPr>
              <w:t xml:space="preserve"> Status2 </w:t>
            </w:r>
            <w:r w:rsidRPr="00E10755">
              <w:rPr>
                <w:sz w:val="24"/>
                <w:szCs w:val="24"/>
              </w:rPr>
              <w:t>(.pptx)</w:t>
            </w:r>
          </w:p>
          <w:p w14:paraId="1CEADF87" w14:textId="77777777" w:rsidR="000225FC" w:rsidRPr="000C75E9" w:rsidRDefault="000225FC" w:rsidP="000225FC">
            <w:pPr>
              <w:pStyle w:val="ListParagraph"/>
              <w:ind w:left="325"/>
              <w:cnfStyle w:val="000000000000" w:firstRow="0" w:lastRow="0" w:firstColumn="0" w:lastColumn="0" w:oddVBand="0" w:evenVBand="0" w:oddHBand="0" w:evenHBand="0" w:firstRowFirstColumn="0" w:firstRowLastColumn="0" w:lastRowFirstColumn="0" w:lastRowLastColumn="0"/>
              <w:rPr>
                <w:b/>
                <w:sz w:val="24"/>
                <w:szCs w:val="24"/>
              </w:rPr>
            </w:pPr>
          </w:p>
          <w:p w14:paraId="0D34F089" w14:textId="5C54EB05" w:rsidR="000C75E9" w:rsidRPr="000C75E9" w:rsidRDefault="000C75E9" w:rsidP="000225FC">
            <w:pPr>
              <w:tabs>
                <w:tab w:val="num" w:pos="325"/>
              </w:tabs>
              <w:cnfStyle w:val="000000000000" w:firstRow="0" w:lastRow="0" w:firstColumn="0" w:lastColumn="0" w:oddVBand="0" w:evenVBand="0" w:oddHBand="0" w:evenHBand="0" w:firstRowFirstColumn="0" w:firstRowLastColumn="0" w:lastRowFirstColumn="0" w:lastRowLastColumn="0"/>
              <w:rPr>
                <w:b/>
                <w:sz w:val="24"/>
                <w:szCs w:val="24"/>
              </w:rPr>
            </w:pPr>
            <w:r>
              <w:rPr>
                <w:i/>
                <w:sz w:val="24"/>
                <w:szCs w:val="24"/>
              </w:rPr>
              <w:t xml:space="preserve">Du får detta dokument </w:t>
            </w:r>
            <w:r w:rsidR="000225FC">
              <w:rPr>
                <w:i/>
                <w:sz w:val="24"/>
                <w:szCs w:val="24"/>
              </w:rPr>
              <w:t>av</w:t>
            </w:r>
            <w:r>
              <w:rPr>
                <w:i/>
                <w:sz w:val="24"/>
                <w:szCs w:val="24"/>
              </w:rPr>
              <w:t xml:space="preserve"> Health Navigator </w:t>
            </w:r>
            <w:r w:rsidR="00B20791">
              <w:rPr>
                <w:i/>
                <w:sz w:val="24"/>
                <w:szCs w:val="24"/>
              </w:rPr>
              <w:t>efter att ha</w:t>
            </w:r>
            <w:r>
              <w:rPr>
                <w:i/>
                <w:sz w:val="24"/>
                <w:szCs w:val="24"/>
              </w:rPr>
              <w:t xml:space="preserve"> skickat in din Samlade spridningslogg för återrapportering 2 (se aktivitet 2.7).</w:t>
            </w:r>
          </w:p>
        </w:tc>
      </w:tr>
    </w:tbl>
    <w:p w14:paraId="222C3D18" w14:textId="77777777" w:rsidR="00AE4DF2" w:rsidRDefault="00AE4DF2" w:rsidP="00F05036">
      <w:pPr>
        <w:rPr>
          <w:sz w:val="24"/>
          <w:szCs w:val="24"/>
        </w:rPr>
      </w:pPr>
    </w:p>
    <w:p w14:paraId="3E3853F8" w14:textId="77777777" w:rsidR="00930B08" w:rsidRDefault="00930B08" w:rsidP="00930B08">
      <w:pPr>
        <w:spacing w:after="200" w:line="276" w:lineRule="auto"/>
        <w:rPr>
          <w:rStyle w:val="Hyperlink"/>
          <w:i/>
          <w:sz w:val="24"/>
          <w:szCs w:val="28"/>
        </w:rPr>
      </w:pPr>
      <w:r w:rsidRPr="007F7E1B">
        <w:rPr>
          <w:i/>
          <w:noProof/>
          <w:sz w:val="24"/>
          <w:szCs w:val="28"/>
          <w:lang w:eastAsia="sv-SE"/>
        </w:rPr>
        <mc:AlternateContent>
          <mc:Choice Requires="wps">
            <w:drawing>
              <wp:anchor distT="45720" distB="45720" distL="114300" distR="114300" simplePos="0" relativeHeight="251659264" behindDoc="0" locked="0" layoutInCell="1" allowOverlap="1" wp14:anchorId="47814B26" wp14:editId="462CC819">
                <wp:simplePos x="0" y="0"/>
                <wp:positionH relativeFrom="column">
                  <wp:posOffset>-51206</wp:posOffset>
                </wp:positionH>
                <wp:positionV relativeFrom="paragraph">
                  <wp:posOffset>677900</wp:posOffset>
                </wp:positionV>
                <wp:extent cx="5286375" cy="10420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42035"/>
                        </a:xfrm>
                        <a:prstGeom prst="rect">
                          <a:avLst/>
                        </a:prstGeom>
                        <a:solidFill>
                          <a:srgbClr val="FFFFFF"/>
                        </a:solidFill>
                        <a:ln w="9525">
                          <a:solidFill>
                            <a:srgbClr val="000000"/>
                          </a:solidFill>
                          <a:miter lim="800000"/>
                          <a:headEnd/>
                          <a:tailEnd/>
                        </a:ln>
                      </wps:spPr>
                      <wps:txbx>
                        <w:txbxContent>
                          <w:p w14:paraId="5FBECE19" w14:textId="77777777" w:rsidR="00930B08" w:rsidRPr="00B87335" w:rsidRDefault="00930B08" w:rsidP="00930B08">
                            <w:pPr>
                              <w:rPr>
                                <w:rFonts w:asciiTheme="minorHAnsi" w:hAnsiTheme="minorHAnsi" w:cstheme="minorHAnsi"/>
                                <w:sz w:val="24"/>
                                <w:szCs w:val="24"/>
                              </w:rPr>
                            </w:pPr>
                            <w:r w:rsidRPr="00B87335">
                              <w:rPr>
                                <w:rFonts w:asciiTheme="minorHAnsi" w:hAnsiTheme="minorHAnsi" w:cstheme="minorHAnsi"/>
                                <w:sz w:val="24"/>
                                <w:szCs w:val="24"/>
                              </w:rPr>
                              <w:t>Tveka inte att höra av dig om du har några frågor eller funderingar till</w:t>
                            </w:r>
                          </w:p>
                          <w:p w14:paraId="35F58972" w14:textId="77777777" w:rsidR="00930B08" w:rsidRPr="00B87335" w:rsidRDefault="00930B08" w:rsidP="00930B08">
                            <w:pPr>
                              <w:rPr>
                                <w:rFonts w:asciiTheme="minorHAnsi" w:hAnsiTheme="minorHAnsi" w:cstheme="minorHAnsi"/>
                                <w:sz w:val="24"/>
                                <w:szCs w:val="24"/>
                              </w:rPr>
                            </w:pPr>
                            <w:r>
                              <w:rPr>
                                <w:rFonts w:asciiTheme="minorHAnsi" w:eastAsiaTheme="minorEastAsia" w:hAnsiTheme="minorHAnsi" w:cstheme="minorHAnsi"/>
                                <w:noProof/>
                                <w:sz w:val="24"/>
                                <w:szCs w:val="24"/>
                                <w:lang w:eastAsia="sv-SE"/>
                              </w:rPr>
                              <w:t>Cassandra Fahnehjelm</w:t>
                            </w:r>
                          </w:p>
                          <w:p w14:paraId="27A6B7A0" w14:textId="61785B72" w:rsidR="00930B08" w:rsidRPr="00B87335" w:rsidRDefault="00930B08" w:rsidP="00930B08">
                            <w:pPr>
                              <w:rPr>
                                <w:rFonts w:asciiTheme="minorHAnsi" w:eastAsiaTheme="minorEastAsia" w:hAnsiTheme="minorHAnsi" w:cstheme="minorHAnsi"/>
                                <w:noProof/>
                                <w:sz w:val="24"/>
                                <w:szCs w:val="24"/>
                                <w:lang w:eastAsia="sv-SE"/>
                              </w:rPr>
                            </w:pPr>
                            <w:r w:rsidRPr="00B87335">
                              <w:rPr>
                                <w:rFonts w:asciiTheme="minorHAnsi" w:eastAsiaTheme="minorEastAsia" w:hAnsiTheme="minorHAnsi" w:cstheme="minorHAnsi"/>
                                <w:noProof/>
                                <w:sz w:val="24"/>
                                <w:szCs w:val="24"/>
                                <w:lang w:eastAsia="sv-SE"/>
                              </w:rPr>
                              <w:t>+46 733</w:t>
                            </w:r>
                            <w:r>
                              <w:rPr>
                                <w:rFonts w:asciiTheme="minorHAnsi" w:eastAsiaTheme="minorEastAsia" w:hAnsiTheme="minorHAnsi" w:cstheme="minorHAnsi"/>
                                <w:noProof/>
                                <w:sz w:val="24"/>
                                <w:szCs w:val="24"/>
                                <w:lang w:eastAsia="sv-SE"/>
                              </w:rPr>
                              <w:t> 922 678</w:t>
                            </w:r>
                          </w:p>
                          <w:p w14:paraId="41DF4D77" w14:textId="77777777" w:rsidR="00930B08" w:rsidRDefault="0054397D" w:rsidP="00930B08">
                            <w:pPr>
                              <w:rPr>
                                <w:rStyle w:val="Hyperlink"/>
                                <w:rFonts w:asciiTheme="minorHAnsi" w:eastAsiaTheme="minorEastAsia" w:hAnsiTheme="minorHAnsi" w:cstheme="minorHAnsi"/>
                                <w:noProof/>
                                <w:sz w:val="24"/>
                                <w:szCs w:val="24"/>
                                <w:lang w:eastAsia="sv-SE"/>
                              </w:rPr>
                            </w:pPr>
                            <w:hyperlink r:id="rId14" w:history="1">
                              <w:r w:rsidR="00930B08">
                                <w:rPr>
                                  <w:rStyle w:val="Hyperlink"/>
                                  <w:rFonts w:asciiTheme="minorHAnsi" w:eastAsiaTheme="minorEastAsia" w:hAnsiTheme="minorHAnsi" w:cstheme="minorHAnsi"/>
                                  <w:noProof/>
                                  <w:sz w:val="24"/>
                                  <w:szCs w:val="24"/>
                                  <w:lang w:eastAsia="sv-SE"/>
                                </w:rPr>
                                <w:t>cassandra.fahnehjelm</w:t>
                              </w:r>
                              <w:r w:rsidR="00930B08" w:rsidRPr="00B87335">
                                <w:rPr>
                                  <w:rStyle w:val="Hyperlink"/>
                                  <w:rFonts w:asciiTheme="minorHAnsi" w:eastAsiaTheme="minorEastAsia" w:hAnsiTheme="minorHAnsi" w:cstheme="minorHAnsi"/>
                                  <w:noProof/>
                                  <w:sz w:val="24"/>
                                  <w:szCs w:val="24"/>
                                  <w:lang w:eastAsia="sv-SE"/>
                                </w:rPr>
                                <w:t>@healthnavigator.se</w:t>
                              </w:r>
                            </w:hyperlink>
                          </w:p>
                          <w:p w14:paraId="2EABADFD" w14:textId="77777777" w:rsidR="00930B08" w:rsidRPr="00B87335" w:rsidRDefault="00930B08" w:rsidP="00930B08">
                            <w:pPr>
                              <w:rPr>
                                <w:rFonts w:asciiTheme="minorHAnsi" w:eastAsiaTheme="minorEastAsia" w:hAnsiTheme="minorHAnsi" w:cstheme="minorHAnsi"/>
                                <w:noProof/>
                                <w:color w:val="0000FF"/>
                                <w:sz w:val="24"/>
                                <w:szCs w:val="24"/>
                                <w:u w:val="single"/>
                                <w:lang w:eastAsia="sv-SE"/>
                              </w:rPr>
                            </w:pPr>
                          </w:p>
                          <w:p w14:paraId="0B3EA1FF" w14:textId="77777777" w:rsidR="00930B08" w:rsidRPr="00BA413F" w:rsidRDefault="00930B08" w:rsidP="00930B08">
                            <w:pPr>
                              <w:rPr>
                                <w:sz w:val="24"/>
                              </w:rPr>
                            </w:pPr>
                          </w:p>
                          <w:p w14:paraId="7CD97A5E" w14:textId="77777777" w:rsidR="00930B08" w:rsidRPr="00BA413F" w:rsidRDefault="00930B08" w:rsidP="00930B0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14B26" id="_x0000_t202" coordsize="21600,21600" o:spt="202" path="m,l,21600r21600,l21600,xe">
                <v:stroke joinstyle="miter"/>
                <v:path gradientshapeok="t" o:connecttype="rect"/>
              </v:shapetype>
              <v:shape id="Text Box 2" o:spid="_x0000_s1026" type="#_x0000_t202" style="position:absolute;margin-left:-4.05pt;margin-top:53.4pt;width:416.25pt;height:8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S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">
                <v:textbox>
                  <w:txbxContent>
                    <w:p w14:paraId="5FBECE19" w14:textId="77777777" w:rsidR="00930B08" w:rsidRPr="00B87335" w:rsidRDefault="00930B08" w:rsidP="00930B08">
                      <w:pPr>
                        <w:rPr>
                          <w:rFonts w:asciiTheme="minorHAnsi" w:hAnsiTheme="minorHAnsi" w:cstheme="minorHAnsi"/>
                          <w:sz w:val="24"/>
                          <w:szCs w:val="24"/>
                        </w:rPr>
                      </w:pPr>
                      <w:r w:rsidRPr="00B87335">
                        <w:rPr>
                          <w:rFonts w:asciiTheme="minorHAnsi" w:hAnsiTheme="minorHAnsi" w:cstheme="minorHAnsi"/>
                          <w:sz w:val="24"/>
                          <w:szCs w:val="24"/>
                        </w:rPr>
                        <w:t>Tveka inte att höra av dig om du har några frågor eller funderingar till</w:t>
                      </w:r>
                    </w:p>
                    <w:p w14:paraId="35F58972" w14:textId="77777777" w:rsidR="00930B08" w:rsidRPr="00B87335" w:rsidRDefault="00930B08" w:rsidP="00930B08">
                      <w:pPr>
                        <w:rPr>
                          <w:rFonts w:asciiTheme="minorHAnsi" w:hAnsiTheme="minorHAnsi" w:cstheme="minorHAnsi"/>
                          <w:sz w:val="24"/>
                          <w:szCs w:val="24"/>
                        </w:rPr>
                      </w:pPr>
                      <w:r>
                        <w:rPr>
                          <w:rFonts w:asciiTheme="minorHAnsi" w:eastAsiaTheme="minorEastAsia" w:hAnsiTheme="minorHAnsi" w:cstheme="minorHAnsi"/>
                          <w:noProof/>
                          <w:sz w:val="24"/>
                          <w:szCs w:val="24"/>
                          <w:lang w:eastAsia="sv-SE"/>
                        </w:rPr>
                        <w:t>Cassandra Fahnehjelm</w:t>
                      </w:r>
                    </w:p>
                    <w:p w14:paraId="27A6B7A0" w14:textId="61785B72" w:rsidR="00930B08" w:rsidRPr="00B87335" w:rsidRDefault="00930B08" w:rsidP="00930B08">
                      <w:pPr>
                        <w:rPr>
                          <w:rFonts w:asciiTheme="minorHAnsi" w:eastAsiaTheme="minorEastAsia" w:hAnsiTheme="minorHAnsi" w:cstheme="minorHAnsi"/>
                          <w:noProof/>
                          <w:sz w:val="24"/>
                          <w:szCs w:val="24"/>
                          <w:lang w:eastAsia="sv-SE"/>
                        </w:rPr>
                      </w:pPr>
                      <w:r w:rsidRPr="00B87335">
                        <w:rPr>
                          <w:rFonts w:asciiTheme="minorHAnsi" w:eastAsiaTheme="minorEastAsia" w:hAnsiTheme="minorHAnsi" w:cstheme="minorHAnsi"/>
                          <w:noProof/>
                          <w:sz w:val="24"/>
                          <w:szCs w:val="24"/>
                          <w:lang w:eastAsia="sv-SE"/>
                        </w:rPr>
                        <w:t>+46 733</w:t>
                      </w:r>
                      <w:r>
                        <w:rPr>
                          <w:rFonts w:asciiTheme="minorHAnsi" w:eastAsiaTheme="minorEastAsia" w:hAnsiTheme="minorHAnsi" w:cstheme="minorHAnsi"/>
                          <w:noProof/>
                          <w:sz w:val="24"/>
                          <w:szCs w:val="24"/>
                          <w:lang w:eastAsia="sv-SE"/>
                        </w:rPr>
                        <w:t> 922 678</w:t>
                      </w:r>
                    </w:p>
                    <w:p w14:paraId="41DF4D77" w14:textId="77777777" w:rsidR="00930B08" w:rsidRDefault="008C2512" w:rsidP="00930B08">
                      <w:pPr>
                        <w:rPr>
                          <w:rStyle w:val="Hyperlink"/>
                          <w:rFonts w:asciiTheme="minorHAnsi" w:eastAsiaTheme="minorEastAsia" w:hAnsiTheme="minorHAnsi" w:cstheme="minorHAnsi"/>
                          <w:noProof/>
                          <w:sz w:val="24"/>
                          <w:szCs w:val="24"/>
                          <w:lang w:eastAsia="sv-SE"/>
                        </w:rPr>
                      </w:pPr>
                      <w:hyperlink r:id="rId17" w:history="1">
                        <w:r w:rsidR="00930B08">
                          <w:rPr>
                            <w:rStyle w:val="Hyperlink"/>
                            <w:rFonts w:asciiTheme="minorHAnsi" w:eastAsiaTheme="minorEastAsia" w:hAnsiTheme="minorHAnsi" w:cstheme="minorHAnsi"/>
                            <w:noProof/>
                            <w:sz w:val="24"/>
                            <w:szCs w:val="24"/>
                            <w:lang w:eastAsia="sv-SE"/>
                          </w:rPr>
                          <w:t>cassandra.fahnehjelm</w:t>
                        </w:r>
                        <w:r w:rsidR="00930B08" w:rsidRPr="00B87335">
                          <w:rPr>
                            <w:rStyle w:val="Hyperlink"/>
                            <w:rFonts w:asciiTheme="minorHAnsi" w:eastAsiaTheme="minorEastAsia" w:hAnsiTheme="minorHAnsi" w:cstheme="minorHAnsi"/>
                            <w:noProof/>
                            <w:sz w:val="24"/>
                            <w:szCs w:val="24"/>
                            <w:lang w:eastAsia="sv-SE"/>
                          </w:rPr>
                          <w:t>@healthnavigator.se</w:t>
                        </w:r>
                      </w:hyperlink>
                    </w:p>
                    <w:p w14:paraId="2EABADFD" w14:textId="77777777" w:rsidR="00930B08" w:rsidRPr="00B87335" w:rsidRDefault="00930B08" w:rsidP="00930B08">
                      <w:pPr>
                        <w:rPr>
                          <w:rFonts w:asciiTheme="minorHAnsi" w:eastAsiaTheme="minorEastAsia" w:hAnsiTheme="minorHAnsi" w:cstheme="minorHAnsi"/>
                          <w:noProof/>
                          <w:color w:val="0000FF"/>
                          <w:sz w:val="24"/>
                          <w:szCs w:val="24"/>
                          <w:u w:val="single"/>
                          <w:lang w:eastAsia="sv-SE"/>
                        </w:rPr>
                      </w:pPr>
                    </w:p>
                    <w:p w14:paraId="0B3EA1FF" w14:textId="77777777" w:rsidR="00930B08" w:rsidRPr="00BA413F" w:rsidRDefault="00930B08" w:rsidP="00930B08">
                      <w:pPr>
                        <w:rPr>
                          <w:sz w:val="24"/>
                        </w:rPr>
                      </w:pPr>
                    </w:p>
                    <w:p w14:paraId="7CD97A5E" w14:textId="77777777" w:rsidR="00930B08" w:rsidRPr="00BA413F" w:rsidRDefault="00930B08" w:rsidP="00930B08">
                      <w:pPr>
                        <w:rPr>
                          <w:sz w:val="24"/>
                        </w:rPr>
                      </w:pPr>
                    </w:p>
                  </w:txbxContent>
                </v:textbox>
                <w10:wrap type="square"/>
              </v:shape>
            </w:pict>
          </mc:Fallback>
        </mc:AlternateContent>
      </w:r>
      <w:r w:rsidRPr="007F7E1B">
        <w:rPr>
          <w:i/>
          <w:sz w:val="24"/>
          <w:szCs w:val="28"/>
        </w:rPr>
        <w:t>Alla verktyg och stöd finner du även digitalt på</w:t>
      </w:r>
      <w:r>
        <w:rPr>
          <w:i/>
          <w:sz w:val="24"/>
          <w:szCs w:val="28"/>
        </w:rPr>
        <w:t xml:space="preserve"> </w:t>
      </w:r>
      <w:hyperlink r:id="rId18" w:history="1">
        <w:r w:rsidRPr="00491C53">
          <w:rPr>
            <w:rStyle w:val="Hyperlink"/>
            <w:i/>
            <w:sz w:val="24"/>
            <w:szCs w:val="28"/>
          </w:rPr>
          <w:t>www.uppdragpsykiskhalsa.se</w:t>
        </w:r>
      </w:hyperlink>
    </w:p>
    <w:p w14:paraId="11FA399F" w14:textId="77777777" w:rsidR="00930B08" w:rsidRDefault="00930B08" w:rsidP="00930B08">
      <w:pPr>
        <w:pStyle w:val="Heading1"/>
        <w:rPr>
          <w:color w:val="005A9B" w:themeColor="accent2"/>
          <w:szCs w:val="32"/>
        </w:rPr>
      </w:pPr>
    </w:p>
    <w:p w14:paraId="55569BA8" w14:textId="369AAB0C" w:rsidR="00A55E11" w:rsidRPr="00A55E11" w:rsidRDefault="00A55E11" w:rsidP="00A55E11">
      <w:pPr>
        <w:spacing w:after="200"/>
        <w:ind w:left="1800"/>
        <w:rPr>
          <w:sz w:val="20"/>
        </w:rPr>
      </w:pPr>
    </w:p>
    <w:p w14:paraId="5EBF8151" w14:textId="29B12EC5" w:rsidR="00A55E11" w:rsidRPr="00A55E11" w:rsidRDefault="00A55E11" w:rsidP="00A55E11">
      <w:pPr>
        <w:pStyle w:val="ListParagraph"/>
        <w:spacing w:after="200"/>
        <w:ind w:left="2160"/>
        <w:rPr>
          <w:sz w:val="20"/>
        </w:rPr>
      </w:pPr>
    </w:p>
    <w:p w14:paraId="50C7C570" w14:textId="77777777" w:rsidR="00A55E11" w:rsidRPr="007F7E1B" w:rsidRDefault="00A55E11" w:rsidP="00930B08">
      <w:pPr>
        <w:spacing w:after="200" w:line="276" w:lineRule="auto"/>
        <w:rPr>
          <w:sz w:val="20"/>
        </w:rPr>
      </w:pPr>
    </w:p>
    <w:sectPr w:rsidR="00A55E11" w:rsidRPr="007F7E1B" w:rsidSect="008813D7">
      <w:headerReference w:type="default" r:id="rId19"/>
      <w:footerReference w:type="default" r:id="rId20"/>
      <w:footerReference w:type="first" r:id="rId21"/>
      <w:pgSz w:w="11906" w:h="16838"/>
      <w:pgMar w:top="1701" w:right="2835" w:bottom="1985" w:left="1985" w:header="567"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2744" w14:textId="77777777" w:rsidR="00C414C0" w:rsidRDefault="00C414C0" w:rsidP="00134DFE">
      <w:pPr>
        <w:spacing w:after="0"/>
      </w:pPr>
      <w:r>
        <w:separator/>
      </w:r>
    </w:p>
  </w:endnote>
  <w:endnote w:type="continuationSeparator" w:id="0">
    <w:p w14:paraId="316E6292" w14:textId="77777777" w:rsidR="00C414C0" w:rsidRDefault="00C414C0" w:rsidP="00134DFE">
      <w:pPr>
        <w:spacing w:after="0"/>
      </w:pPr>
      <w:r>
        <w:continuationSeparator/>
      </w:r>
    </w:p>
  </w:endnote>
  <w:endnote w:type="continuationNotice" w:id="1">
    <w:p w14:paraId="080E88B4" w14:textId="77777777" w:rsidR="00C414C0" w:rsidRDefault="00C41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3D9A" w14:textId="08414AB2" w:rsidR="00024C7A" w:rsidRDefault="00D00A50">
    <w:pPr>
      <w:pStyle w:val="Footer"/>
    </w:pPr>
    <w:r w:rsidRPr="00D00A50">
      <w:rPr>
        <w:noProof/>
        <w:lang w:eastAsia="sv-SE"/>
      </w:rPr>
      <mc:AlternateContent>
        <mc:Choice Requires="wps">
          <w:drawing>
            <wp:anchor distT="0" distB="0" distL="114300" distR="114300" simplePos="0" relativeHeight="251659264" behindDoc="0" locked="0" layoutInCell="1" allowOverlap="1" wp14:anchorId="4C315BCA" wp14:editId="67164D75">
              <wp:simplePos x="0" y="0"/>
              <wp:positionH relativeFrom="column">
                <wp:posOffset>1386205</wp:posOffset>
              </wp:positionH>
              <wp:positionV relativeFrom="paragraph">
                <wp:posOffset>-106045</wp:posOffset>
              </wp:positionV>
              <wp:extent cx="4800600" cy="33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0200"/>
                      </a:xfrm>
                      <a:prstGeom prst="rect">
                        <a:avLst/>
                      </a:prstGeom>
                      <a:noFill/>
                      <a:ln w="9525">
                        <a:noFill/>
                        <a:miter lim="800000"/>
                        <a:headEnd/>
                        <a:tailEnd/>
                      </a:ln>
                    </wps:spPr>
                    <wps:txbx>
                      <w:txbxContent>
                        <w:p w14:paraId="1AC5DB18" w14:textId="77777777" w:rsidR="00D00A50" w:rsidRPr="0050211B" w:rsidRDefault="00D00A50" w:rsidP="00D00A50">
                          <w:pPr>
                            <w:jc w:val="right"/>
                            <w:rPr>
                              <w:rFonts w:ascii="Franklin Gothic Book" w:hAnsi="Franklin Gothic Book"/>
                            </w:rPr>
                          </w:pPr>
                          <w:r w:rsidRPr="0050211B">
                            <w:rPr>
                              <w:rFonts w:ascii="Franklin Gothic Book" w:eastAsia="Cambria" w:hAnsi="Franklin Gothic Book"/>
                              <w:color w:val="FFFFFF" w:themeColor="background1"/>
                            </w:rPr>
                            <w:t xml:space="preserve">Finns även tillgänglig digitalt på </w:t>
                          </w:r>
                          <w:r w:rsidRPr="0050211B">
                            <w:rPr>
                              <w:rFonts w:ascii="Franklin Gothic Book" w:eastAsia="Cambria" w:hAnsi="Franklin Gothic Book"/>
                              <w:b/>
                              <w:bCs/>
                              <w:color w:val="FFFFFF" w:themeColor="background1"/>
                            </w:rPr>
                            <w:t>www.uppdragpsykiskhalsa.se</w:t>
                          </w:r>
                          <w:r w:rsidRPr="0050211B">
                            <w:rPr>
                              <w:rFonts w:ascii="Franklin Gothic Book" w:eastAsia="Cambria" w:hAnsi="Franklin Gothic Book"/>
                              <w:color w:val="FFFFFF" w:themeColor="background1"/>
                            </w:rPr>
                            <w:t xml:space="preserve"> </w:t>
                          </w:r>
                        </w:p>
                      </w:txbxContent>
                    </wps:txbx>
                    <wps:bodyPr rot="0" vert="horz" wrap="square" lIns="91440" tIns="45720" rIns="91440" bIns="45720" anchor="t" anchorCtr="0">
                      <a:noAutofit/>
                    </wps:bodyPr>
                  </wps:wsp>
                </a:graphicData>
              </a:graphic>
            </wp:anchor>
          </w:drawing>
        </mc:Choice>
        <mc:Fallback>
          <w:pict>
            <v:shapetype w14:anchorId="4C315BCA" id="_x0000_t202" coordsize="21600,21600" o:spt="202" path="m,l,21600r21600,l21600,xe">
              <v:stroke joinstyle="miter"/>
              <v:path gradientshapeok="t" o:connecttype="rect"/>
            </v:shapetype>
            <v:shape id="_x0000_s1028" type="#_x0000_t202" style="position:absolute;margin-left:109.15pt;margin-top:-8.35pt;width:378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" filled="f" stroked="f">
              <v:textbox>
                <w:txbxContent>
                  <w:p w14:paraId="1AC5DB18" w14:textId="77777777" w:rsidR="00D00A50" w:rsidRPr="0050211B" w:rsidRDefault="00D00A50" w:rsidP="00D00A50">
                    <w:pPr>
                      <w:jc w:val="right"/>
                      <w:rPr>
                        <w:rFonts w:ascii="Franklin Gothic Book" w:hAnsi="Franklin Gothic Book"/>
                      </w:rPr>
                    </w:pPr>
                    <w:r w:rsidRPr="0050211B">
                      <w:rPr>
                        <w:rFonts w:ascii="Franklin Gothic Book" w:eastAsia="Cambria" w:hAnsi="Franklin Gothic Book"/>
                        <w:color w:val="FFFFFF" w:themeColor="background1"/>
                      </w:rPr>
                      <w:t xml:space="preserve">Finns även tillgänglig digitalt på </w:t>
                    </w:r>
                    <w:r w:rsidRPr="0050211B">
                      <w:rPr>
                        <w:rFonts w:ascii="Franklin Gothic Book" w:eastAsia="Cambria" w:hAnsi="Franklin Gothic Book"/>
                        <w:b/>
                        <w:bCs/>
                        <w:color w:val="FFFFFF" w:themeColor="background1"/>
                      </w:rPr>
                      <w:t>www.uppdragpsykiskhalsa.se</w:t>
                    </w:r>
                    <w:r w:rsidRPr="0050211B">
                      <w:rPr>
                        <w:rFonts w:ascii="Franklin Gothic Book" w:eastAsia="Cambria" w:hAnsi="Franklin Gothic Book"/>
                        <w:color w:val="FFFFFF" w:themeColor="background1"/>
                      </w:rPr>
                      <w:t xml:space="preserve"> </w:t>
                    </w:r>
                  </w:p>
                </w:txbxContent>
              </v:textbox>
            </v:shape>
          </w:pict>
        </mc:Fallback>
      </mc:AlternateContent>
    </w:r>
    <w:r w:rsidRPr="00D00A50">
      <w:rPr>
        <w:noProof/>
        <w:lang w:eastAsia="sv-SE"/>
      </w:rPr>
      <w:drawing>
        <wp:anchor distT="0" distB="0" distL="114300" distR="114300" simplePos="0" relativeHeight="251658240" behindDoc="0" locked="0" layoutInCell="1" allowOverlap="1" wp14:anchorId="77A97931" wp14:editId="08E2279C">
          <wp:simplePos x="0" y="0"/>
          <wp:positionH relativeFrom="column">
            <wp:posOffset>78740</wp:posOffset>
          </wp:positionH>
          <wp:positionV relativeFrom="paragraph">
            <wp:posOffset>-161925</wp:posOffset>
          </wp:positionV>
          <wp:extent cx="7606665" cy="393065"/>
          <wp:effectExtent l="0" t="0" r="0" b="6985"/>
          <wp:wrapNone/>
          <wp:docPr id="7" name="Picture 23"/>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rotWithShape="1">
                  <a:blip r:embed="rId1">
                    <a:extLst>
                      <a:ext uri="{28A0092B-C50C-407E-A947-70E740481C1C}">
                        <a14:useLocalDpi xmlns:a14="http://schemas.microsoft.com/office/drawing/2010/main" val="0"/>
                      </a:ext>
                    </a:extLst>
                  </a:blip>
                  <a:srcRect r="52754"/>
                  <a:stretch/>
                </pic:blipFill>
                <pic:spPr bwMode="auto">
                  <a:xfrm>
                    <a:off x="0" y="0"/>
                    <a:ext cx="7606665"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00A50">
      <w:rPr>
        <w:noProof/>
        <w:lang w:eastAsia="sv-SE"/>
      </w:rPr>
      <w:drawing>
        <wp:anchor distT="0" distB="0" distL="114300" distR="114300" simplePos="0" relativeHeight="251657216" behindDoc="0" locked="0" layoutInCell="1" allowOverlap="1" wp14:anchorId="59C596EE" wp14:editId="2696550F">
          <wp:simplePos x="0" y="0"/>
          <wp:positionH relativeFrom="column">
            <wp:posOffset>-1285875</wp:posOffset>
          </wp:positionH>
          <wp:positionV relativeFrom="paragraph">
            <wp:posOffset>-161925</wp:posOffset>
          </wp:positionV>
          <wp:extent cx="7606665" cy="393065"/>
          <wp:effectExtent l="0" t="0" r="0" b="6985"/>
          <wp:wrapNone/>
          <wp:docPr id="6" name="Picture 23"/>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rotWithShape="1">
                  <a:blip r:embed="rId1">
                    <a:extLst>
                      <a:ext uri="{28A0092B-C50C-407E-A947-70E740481C1C}">
                        <a14:useLocalDpi xmlns:a14="http://schemas.microsoft.com/office/drawing/2010/main" val="0"/>
                      </a:ext>
                    </a:extLst>
                  </a:blip>
                  <a:srcRect r="52754"/>
                  <a:stretch/>
                </pic:blipFill>
                <pic:spPr bwMode="auto">
                  <a:xfrm>
                    <a:off x="0" y="0"/>
                    <a:ext cx="7606665"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D4D4" w14:textId="77777777" w:rsidR="00024C7A" w:rsidRPr="00322BE6" w:rsidRDefault="00024C7A" w:rsidP="000474B1">
    <w:pPr>
      <w:pStyle w:val="fotlinje"/>
    </w:pPr>
  </w:p>
  <w:p w14:paraId="428F8FD3" w14:textId="77777777" w:rsidR="00024C7A" w:rsidRPr="00322BE6" w:rsidRDefault="00024C7A" w:rsidP="00C56199">
    <w:pPr>
      <w:pStyle w:val="Footer"/>
      <w:spacing w:line="235" w:lineRule="auto"/>
      <w:jc w:val="right"/>
      <w:rPr>
        <w:i/>
        <w:color w:val="FFFFFF" w:themeColor="background1"/>
        <w:sz w:val="9"/>
        <w:szCs w:val="9"/>
      </w:rPr>
    </w:pPr>
  </w:p>
  <w:p w14:paraId="188D5E15" w14:textId="77777777" w:rsidR="00024C7A" w:rsidRPr="00322BE6" w:rsidRDefault="00024C7A" w:rsidP="00C56199">
    <w:pPr>
      <w:pStyle w:val="Footer"/>
      <w:spacing w:line="235" w:lineRule="auto"/>
      <w:jc w:val="right"/>
      <w:rPr>
        <w:i/>
        <w:color w:val="FFFFFF" w:themeColor="background1"/>
        <w:sz w:val="9"/>
        <w:szCs w:val="9"/>
      </w:rPr>
    </w:pPr>
  </w:p>
  <w:p w14:paraId="025F0999" w14:textId="77777777" w:rsidR="00024C7A" w:rsidRDefault="00024C7A" w:rsidP="00C56199">
    <w:pPr>
      <w:pStyle w:val="Footer"/>
      <w:spacing w:line="235" w:lineRule="auto"/>
      <w:jc w:val="right"/>
      <w:rPr>
        <w:sz w:val="15"/>
        <w:szCs w:val="15"/>
      </w:rPr>
    </w:pPr>
    <w:r w:rsidRPr="00DB2D93">
      <w:rPr>
        <w:i/>
        <w:noProof/>
        <w:sz w:val="15"/>
        <w:szCs w:val="15"/>
        <w:lang w:eastAsia="sv-SE"/>
      </w:rPr>
      <w:drawing>
        <wp:anchor distT="0" distB="0" distL="114300" distR="114300" simplePos="0" relativeHeight="251655168" behindDoc="0" locked="0" layoutInCell="1" allowOverlap="1" wp14:anchorId="529DD215" wp14:editId="0B915D1A">
          <wp:simplePos x="0" y="0"/>
          <wp:positionH relativeFrom="page">
            <wp:posOffset>708070</wp:posOffset>
          </wp:positionH>
          <wp:positionV relativeFrom="page">
            <wp:posOffset>9781504</wp:posOffset>
          </wp:positionV>
          <wp:extent cx="1502651" cy="611746"/>
          <wp:effectExtent l="19050" t="0" r="2299" b="0"/>
          <wp:wrapNone/>
          <wp:docPr id="21" name="Bildobjekt 8" descr="SKL_sRGB [Konver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_sRGB [Konvert].emf"/>
                  <pic:cNvPicPr/>
                </pic:nvPicPr>
                <pic:blipFill>
                  <a:blip r:embed="rId1"/>
                  <a:stretch>
                    <a:fillRect/>
                  </a:stretch>
                </pic:blipFill>
                <pic:spPr>
                  <a:xfrm>
                    <a:off x="0" y="0"/>
                    <a:ext cx="1502651" cy="611746"/>
                  </a:xfrm>
                  <a:prstGeom prst="rect">
                    <a:avLst/>
                  </a:prstGeom>
                  <a:noFill/>
                  <a:ln>
                    <a:noFill/>
                  </a:ln>
                </pic:spPr>
              </pic:pic>
            </a:graphicData>
          </a:graphic>
        </wp:anchor>
      </w:drawing>
    </w:r>
    <w:r>
      <w:rPr>
        <w:i/>
        <w:sz w:val="15"/>
        <w:szCs w:val="15"/>
      </w:rPr>
      <w:t xml:space="preserve">Post: </w:t>
    </w:r>
    <w:r>
      <w:rPr>
        <w:sz w:val="15"/>
        <w:szCs w:val="15"/>
      </w:rPr>
      <w:t>118 82 Stockholm</w:t>
    </w:r>
  </w:p>
  <w:p w14:paraId="12FFEE61" w14:textId="77777777" w:rsidR="00024C7A" w:rsidRDefault="00024C7A" w:rsidP="00C56199">
    <w:pPr>
      <w:pStyle w:val="Footer"/>
      <w:spacing w:line="235" w:lineRule="auto"/>
      <w:jc w:val="right"/>
      <w:rPr>
        <w:sz w:val="15"/>
        <w:szCs w:val="15"/>
      </w:rPr>
    </w:pPr>
    <w:r w:rsidRPr="00FA4F3D">
      <w:rPr>
        <w:i/>
        <w:sz w:val="15"/>
        <w:szCs w:val="15"/>
      </w:rPr>
      <w:t>Besök:</w:t>
    </w:r>
    <w:r>
      <w:rPr>
        <w:sz w:val="15"/>
        <w:szCs w:val="15"/>
      </w:rPr>
      <w:t xml:space="preserve"> Hornsgatan 20</w:t>
    </w:r>
  </w:p>
  <w:p w14:paraId="7F68B0C4" w14:textId="77777777" w:rsidR="00024C7A" w:rsidRDefault="00024C7A" w:rsidP="00C56199">
    <w:pPr>
      <w:pStyle w:val="Footer"/>
      <w:spacing w:line="235" w:lineRule="auto"/>
      <w:jc w:val="right"/>
      <w:rPr>
        <w:sz w:val="15"/>
        <w:szCs w:val="15"/>
      </w:rPr>
    </w:pPr>
    <w:r w:rsidRPr="00FA4F3D">
      <w:rPr>
        <w:i/>
        <w:sz w:val="15"/>
        <w:szCs w:val="15"/>
      </w:rPr>
      <w:t>Telefon:</w:t>
    </w:r>
    <w:r>
      <w:rPr>
        <w:sz w:val="15"/>
        <w:szCs w:val="15"/>
      </w:rPr>
      <w:t xml:space="preserve"> 08-452 70 00</w:t>
    </w:r>
  </w:p>
  <w:p w14:paraId="6E524284" w14:textId="77777777" w:rsidR="00024C7A" w:rsidRPr="00FA4F3D" w:rsidRDefault="00024C7A" w:rsidP="00C56199">
    <w:pPr>
      <w:pStyle w:val="Footer"/>
      <w:spacing w:line="235" w:lineRule="auto"/>
      <w:jc w:val="right"/>
      <w:rPr>
        <w:sz w:val="15"/>
        <w:szCs w:val="15"/>
      </w:rPr>
    </w:pPr>
    <w:r>
      <w:rPr>
        <w:sz w:val="15"/>
        <w:szCs w:val="15"/>
      </w:rPr>
      <w:t>www.skl.se</w:t>
    </w:r>
  </w:p>
  <w:p w14:paraId="64CEB0C5" w14:textId="77777777" w:rsidR="00024C7A" w:rsidRPr="00C56199" w:rsidRDefault="00024C7A" w:rsidP="00C5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8C8C" w14:textId="77777777" w:rsidR="00C414C0" w:rsidRDefault="00C414C0" w:rsidP="00134DFE">
      <w:pPr>
        <w:spacing w:after="0"/>
      </w:pPr>
      <w:r>
        <w:separator/>
      </w:r>
    </w:p>
  </w:footnote>
  <w:footnote w:type="continuationSeparator" w:id="0">
    <w:p w14:paraId="0B4BAEA0" w14:textId="77777777" w:rsidR="00C414C0" w:rsidRDefault="00C414C0" w:rsidP="00134DFE">
      <w:pPr>
        <w:spacing w:after="0"/>
      </w:pPr>
      <w:r>
        <w:continuationSeparator/>
      </w:r>
    </w:p>
  </w:footnote>
  <w:footnote w:type="continuationNotice" w:id="1">
    <w:p w14:paraId="78AD40A0" w14:textId="77777777" w:rsidR="00C414C0" w:rsidRDefault="00C414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7124" w14:textId="221DC137" w:rsidR="004A5D72" w:rsidRDefault="0054397D" w:rsidP="00516B62">
    <w:pPr>
      <w:pStyle w:val="Header"/>
      <w:rPr>
        <w:i/>
      </w:rPr>
    </w:pPr>
    <w:r>
      <w:rPr>
        <w:noProof/>
      </w:rPr>
      <w:pict w14:anchorId="2DFC0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74.65pt;height:124.85pt;rotation:315;z-index:-251656192;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r w:rsidR="004A5D72">
      <w:rPr>
        <w:noProof/>
        <w:lang w:eastAsia="sv-SE"/>
      </w:rPr>
      <mc:AlternateContent>
        <mc:Choice Requires="wps">
          <w:drawing>
            <wp:anchor distT="0" distB="0" distL="114300" distR="114300" simplePos="0" relativeHeight="251656192" behindDoc="1" locked="0" layoutInCell="0" allowOverlap="1" wp14:anchorId="37C80BF3" wp14:editId="107F491D">
              <wp:simplePos x="0" y="0"/>
              <wp:positionH relativeFrom="margin">
                <wp:align>center</wp:align>
              </wp:positionH>
              <wp:positionV relativeFrom="margin">
                <wp:align>center</wp:align>
              </wp:positionV>
              <wp:extent cx="4758055" cy="1585595"/>
              <wp:effectExtent l="0" t="1295400" r="0" b="1024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58055" cy="158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C9B8D4" w14:textId="77777777" w:rsidR="004A5D72" w:rsidRDefault="004A5D72" w:rsidP="004A5D72">
                          <w:pPr>
                            <w:pStyle w:val="NormalWeb"/>
                            <w:jc w:val="center"/>
                          </w:pPr>
                          <w:r>
                            <w:rPr>
                              <w:color w:val="C0C0C0"/>
                              <w:sz w:val="2"/>
                              <w:szCs w:val="2"/>
                              <w14:textFill>
                                <w14:solidFill>
                                  <w14:srgbClr w14:val="C0C0C0">
                                    <w14:alpha w14:val="50000"/>
                                  </w14:srgbClr>
                                </w14:solidFill>
                              </w14:textFill>
                            </w:rPr>
                            <w:t>UTKAST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C80BF3" id="_x0000_t202" coordsize="21600,21600" o:spt="202" path="m,l,21600r21600,l21600,xe">
              <v:stroke joinstyle="miter"/>
              <v:path gradientshapeok="t" o:connecttype="rect"/>
            </v:shapetype>
            <v:shape id="Text Box 8" o:spid="_x0000_s1027" type="#_x0000_t202" style="position:absolute;margin-left:0;margin-top:0;width:374.65pt;height:124.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" o:allowincell="f" filled="f" stroked="f">
              <v:stroke joinstyle="round"/>
              <o:lock v:ext="edit" shapetype="t"/>
              <v:textbox style="mso-fit-shape-to-text:t">
                <w:txbxContent>
                  <w:p w14:paraId="44C9B8D4" w14:textId="77777777" w:rsidR="004A5D72" w:rsidRDefault="004A5D72" w:rsidP="004A5D72">
                    <w:pPr>
                      <w:pStyle w:val="NormalWeb"/>
                      <w:jc w:val="center"/>
                    </w:pPr>
                    <w:r>
                      <w:rPr>
                        <w:color w:val="C0C0C0"/>
                        <w:sz w:val="2"/>
                        <w:szCs w:val="2"/>
                        <w14:textFill>
                          <w14:solidFill>
                            <w14:srgbClr w14:val="C0C0C0">
                              <w14:alpha w14:val="50000"/>
                            </w14:srgbClr>
                          </w14:solidFill>
                        </w14:textFill>
                      </w:rPr>
                      <w:t>UTKAST</w:t>
                    </w:r>
                  </w:p>
                </w:txbxContent>
              </v:textbox>
              <w10:wrap anchorx="margin" anchory="margin"/>
            </v:shape>
          </w:pict>
        </mc:Fallback>
      </mc:AlternateContent>
    </w:r>
    <w:r w:rsidR="004A5D72">
      <w:t xml:space="preserve">Vägledning – genomförande av </w:t>
    </w:r>
    <w:r w:rsidR="0099350B">
      <w:t>Utbildning och s</w:t>
    </w:r>
    <w:r w:rsidR="00F8139F">
      <w:t>pridning</w:t>
    </w:r>
  </w:p>
  <w:p w14:paraId="2B8C2AE0" w14:textId="77777777" w:rsidR="00024C7A" w:rsidRPr="007B4251" w:rsidRDefault="004A5D72" w:rsidP="004A5D72">
    <w:pPr>
      <w:pStyle w:val="Header"/>
      <w:ind w:left="2608" w:hanging="2608"/>
      <w:rPr>
        <w:i/>
      </w:rPr>
    </w:pPr>
    <w:r>
      <w:rPr>
        <w:i/>
      </w:rPr>
      <w:t>version 1.0</w:t>
    </w:r>
    <w:r w:rsidR="00EF43C2">
      <w:rPr>
        <w:i/>
      </w:rPr>
      <w:t xml:space="preserve"> - ARBETSMATERIAL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6406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EC60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BB2AB1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9A089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49036E2"/>
    <w:multiLevelType w:val="hybridMultilevel"/>
    <w:tmpl w:val="95C64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901BEE"/>
    <w:multiLevelType w:val="hybridMultilevel"/>
    <w:tmpl w:val="49B28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941AB6"/>
    <w:multiLevelType w:val="hybridMultilevel"/>
    <w:tmpl w:val="10CEFD72"/>
    <w:lvl w:ilvl="0" w:tplc="041D0001">
      <w:start w:val="1"/>
      <w:numFmt w:val="bullet"/>
      <w:lvlText w:val=""/>
      <w:lvlJc w:val="left"/>
      <w:pPr>
        <w:tabs>
          <w:tab w:val="num" w:pos="720"/>
        </w:tabs>
        <w:ind w:left="720" w:hanging="360"/>
      </w:pPr>
      <w:rPr>
        <w:rFonts w:ascii="Symbol" w:hAnsi="Symbol" w:hint="default"/>
      </w:rPr>
    </w:lvl>
    <w:lvl w:ilvl="1" w:tplc="4C4E9B8E">
      <w:numFmt w:val="bullet"/>
      <w:lvlText w:val="•"/>
      <w:lvlJc w:val="left"/>
      <w:pPr>
        <w:ind w:left="2385" w:hanging="1305"/>
      </w:pPr>
      <w:rPr>
        <w:rFonts w:ascii="Times New Roman" w:eastAsiaTheme="minorEastAsia" w:hAnsi="Times New Roman" w:cs="Times New Roman" w:hint="default"/>
        <w:b/>
      </w:rPr>
    </w:lvl>
    <w:lvl w:ilvl="2" w:tplc="96CE084A" w:tentative="1">
      <w:start w:val="1"/>
      <w:numFmt w:val="bullet"/>
      <w:lvlText w:val=""/>
      <w:lvlJc w:val="left"/>
      <w:pPr>
        <w:tabs>
          <w:tab w:val="num" w:pos="2160"/>
        </w:tabs>
        <w:ind w:left="2160" w:hanging="360"/>
      </w:pPr>
      <w:rPr>
        <w:rFonts w:ascii="Wingdings" w:hAnsi="Wingdings" w:hint="default"/>
      </w:rPr>
    </w:lvl>
    <w:lvl w:ilvl="3" w:tplc="66DA2DDA" w:tentative="1">
      <w:start w:val="1"/>
      <w:numFmt w:val="bullet"/>
      <w:lvlText w:val=""/>
      <w:lvlJc w:val="left"/>
      <w:pPr>
        <w:tabs>
          <w:tab w:val="num" w:pos="2880"/>
        </w:tabs>
        <w:ind w:left="2880" w:hanging="360"/>
      </w:pPr>
      <w:rPr>
        <w:rFonts w:ascii="Wingdings" w:hAnsi="Wingdings" w:hint="default"/>
      </w:rPr>
    </w:lvl>
    <w:lvl w:ilvl="4" w:tplc="5180350C" w:tentative="1">
      <w:start w:val="1"/>
      <w:numFmt w:val="bullet"/>
      <w:lvlText w:val=""/>
      <w:lvlJc w:val="left"/>
      <w:pPr>
        <w:tabs>
          <w:tab w:val="num" w:pos="3600"/>
        </w:tabs>
        <w:ind w:left="3600" w:hanging="360"/>
      </w:pPr>
      <w:rPr>
        <w:rFonts w:ascii="Wingdings" w:hAnsi="Wingdings" w:hint="default"/>
      </w:rPr>
    </w:lvl>
    <w:lvl w:ilvl="5" w:tplc="939AE046" w:tentative="1">
      <w:start w:val="1"/>
      <w:numFmt w:val="bullet"/>
      <w:lvlText w:val=""/>
      <w:lvlJc w:val="left"/>
      <w:pPr>
        <w:tabs>
          <w:tab w:val="num" w:pos="4320"/>
        </w:tabs>
        <w:ind w:left="4320" w:hanging="360"/>
      </w:pPr>
      <w:rPr>
        <w:rFonts w:ascii="Wingdings" w:hAnsi="Wingdings" w:hint="default"/>
      </w:rPr>
    </w:lvl>
    <w:lvl w:ilvl="6" w:tplc="59C2F522" w:tentative="1">
      <w:start w:val="1"/>
      <w:numFmt w:val="bullet"/>
      <w:lvlText w:val=""/>
      <w:lvlJc w:val="left"/>
      <w:pPr>
        <w:tabs>
          <w:tab w:val="num" w:pos="5040"/>
        </w:tabs>
        <w:ind w:left="5040" w:hanging="360"/>
      </w:pPr>
      <w:rPr>
        <w:rFonts w:ascii="Wingdings" w:hAnsi="Wingdings" w:hint="default"/>
      </w:rPr>
    </w:lvl>
    <w:lvl w:ilvl="7" w:tplc="9FB8DE9E" w:tentative="1">
      <w:start w:val="1"/>
      <w:numFmt w:val="bullet"/>
      <w:lvlText w:val=""/>
      <w:lvlJc w:val="left"/>
      <w:pPr>
        <w:tabs>
          <w:tab w:val="num" w:pos="5760"/>
        </w:tabs>
        <w:ind w:left="5760" w:hanging="360"/>
      </w:pPr>
      <w:rPr>
        <w:rFonts w:ascii="Wingdings" w:hAnsi="Wingdings" w:hint="default"/>
      </w:rPr>
    </w:lvl>
    <w:lvl w:ilvl="8" w:tplc="D66C8E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8106D"/>
    <w:multiLevelType w:val="multilevel"/>
    <w:tmpl w:val="C8C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220AD"/>
    <w:multiLevelType w:val="hybridMultilevel"/>
    <w:tmpl w:val="95E2760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FF4AA8"/>
    <w:multiLevelType w:val="hybridMultilevel"/>
    <w:tmpl w:val="9BFCA122"/>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0B3215"/>
    <w:multiLevelType w:val="hybridMultilevel"/>
    <w:tmpl w:val="F6F26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10700"/>
    <w:multiLevelType w:val="hybridMultilevel"/>
    <w:tmpl w:val="63A0802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3C0B86"/>
    <w:multiLevelType w:val="hybridMultilevel"/>
    <w:tmpl w:val="B0C890BE"/>
    <w:lvl w:ilvl="0" w:tplc="AA88D1BE">
      <w:numFmt w:val="bullet"/>
      <w:lvlText w:val="-"/>
      <w:lvlJc w:val="left"/>
      <w:pPr>
        <w:ind w:left="1080" w:hanging="360"/>
      </w:pPr>
      <w:rPr>
        <w:rFonts w:ascii="Times New Roman" w:eastAsiaTheme="minorHAnsi" w:hAnsi="Times New Roman" w:cs="Times New Roman" w:hint="default"/>
        <w:b w:val="0"/>
        <w:color w:val="auto"/>
        <w:sz w:val="24"/>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ED3001E"/>
    <w:multiLevelType w:val="hybridMultilevel"/>
    <w:tmpl w:val="55C8442A"/>
    <w:lvl w:ilvl="0" w:tplc="AA88D1BE">
      <w:numFmt w:val="bullet"/>
      <w:lvlText w:val="-"/>
      <w:lvlJc w:val="left"/>
      <w:pPr>
        <w:ind w:left="720" w:hanging="360"/>
      </w:pPr>
      <w:rPr>
        <w:rFonts w:ascii="Times New Roman" w:eastAsiaTheme="minorHAnsi" w:hAnsi="Times New Roman" w:cs="Times New Roman" w:hint="default"/>
        <w:b w:val="0"/>
        <w:color w:val="auto"/>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42074"/>
    <w:multiLevelType w:val="hybridMultilevel"/>
    <w:tmpl w:val="893EBA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4C651F4"/>
    <w:multiLevelType w:val="hybridMultilevel"/>
    <w:tmpl w:val="DE2E34AA"/>
    <w:lvl w:ilvl="0" w:tplc="2906219E">
      <w:start w:val="1"/>
      <w:numFmt w:val="bullet"/>
      <w:lvlText w:val=""/>
      <w:lvlJc w:val="left"/>
      <w:pPr>
        <w:tabs>
          <w:tab w:val="num" w:pos="720"/>
        </w:tabs>
        <w:ind w:left="720" w:hanging="360"/>
      </w:pPr>
      <w:rPr>
        <w:rFonts w:ascii="Wingdings" w:hAnsi="Wingdings" w:hint="default"/>
      </w:rPr>
    </w:lvl>
    <w:lvl w:ilvl="1" w:tplc="4C4E9B8E">
      <w:numFmt w:val="bullet"/>
      <w:lvlText w:val="•"/>
      <w:lvlJc w:val="left"/>
      <w:pPr>
        <w:ind w:left="2385" w:hanging="1305"/>
      </w:pPr>
      <w:rPr>
        <w:rFonts w:ascii="Times New Roman" w:eastAsiaTheme="minorEastAsia" w:hAnsi="Times New Roman" w:cs="Times New Roman" w:hint="default"/>
        <w:b/>
      </w:rPr>
    </w:lvl>
    <w:lvl w:ilvl="2" w:tplc="96CE084A" w:tentative="1">
      <w:start w:val="1"/>
      <w:numFmt w:val="bullet"/>
      <w:lvlText w:val=""/>
      <w:lvlJc w:val="left"/>
      <w:pPr>
        <w:tabs>
          <w:tab w:val="num" w:pos="2160"/>
        </w:tabs>
        <w:ind w:left="2160" w:hanging="360"/>
      </w:pPr>
      <w:rPr>
        <w:rFonts w:ascii="Wingdings" w:hAnsi="Wingdings" w:hint="default"/>
      </w:rPr>
    </w:lvl>
    <w:lvl w:ilvl="3" w:tplc="66DA2DDA" w:tentative="1">
      <w:start w:val="1"/>
      <w:numFmt w:val="bullet"/>
      <w:lvlText w:val=""/>
      <w:lvlJc w:val="left"/>
      <w:pPr>
        <w:tabs>
          <w:tab w:val="num" w:pos="2880"/>
        </w:tabs>
        <w:ind w:left="2880" w:hanging="360"/>
      </w:pPr>
      <w:rPr>
        <w:rFonts w:ascii="Wingdings" w:hAnsi="Wingdings" w:hint="default"/>
      </w:rPr>
    </w:lvl>
    <w:lvl w:ilvl="4" w:tplc="5180350C">
      <w:start w:val="1"/>
      <w:numFmt w:val="bullet"/>
      <w:lvlText w:val=""/>
      <w:lvlJc w:val="left"/>
      <w:pPr>
        <w:tabs>
          <w:tab w:val="num" w:pos="3600"/>
        </w:tabs>
        <w:ind w:left="3600" w:hanging="360"/>
      </w:pPr>
      <w:rPr>
        <w:rFonts w:ascii="Wingdings" w:hAnsi="Wingdings" w:hint="default"/>
      </w:rPr>
    </w:lvl>
    <w:lvl w:ilvl="5" w:tplc="939AE046" w:tentative="1">
      <w:start w:val="1"/>
      <w:numFmt w:val="bullet"/>
      <w:lvlText w:val=""/>
      <w:lvlJc w:val="left"/>
      <w:pPr>
        <w:tabs>
          <w:tab w:val="num" w:pos="4320"/>
        </w:tabs>
        <w:ind w:left="4320" w:hanging="360"/>
      </w:pPr>
      <w:rPr>
        <w:rFonts w:ascii="Wingdings" w:hAnsi="Wingdings" w:hint="default"/>
      </w:rPr>
    </w:lvl>
    <w:lvl w:ilvl="6" w:tplc="59C2F522" w:tentative="1">
      <w:start w:val="1"/>
      <w:numFmt w:val="bullet"/>
      <w:lvlText w:val=""/>
      <w:lvlJc w:val="left"/>
      <w:pPr>
        <w:tabs>
          <w:tab w:val="num" w:pos="5040"/>
        </w:tabs>
        <w:ind w:left="5040" w:hanging="360"/>
      </w:pPr>
      <w:rPr>
        <w:rFonts w:ascii="Wingdings" w:hAnsi="Wingdings" w:hint="default"/>
      </w:rPr>
    </w:lvl>
    <w:lvl w:ilvl="7" w:tplc="9FB8DE9E" w:tentative="1">
      <w:start w:val="1"/>
      <w:numFmt w:val="bullet"/>
      <w:lvlText w:val=""/>
      <w:lvlJc w:val="left"/>
      <w:pPr>
        <w:tabs>
          <w:tab w:val="num" w:pos="5760"/>
        </w:tabs>
        <w:ind w:left="5760" w:hanging="360"/>
      </w:pPr>
      <w:rPr>
        <w:rFonts w:ascii="Wingdings" w:hAnsi="Wingdings" w:hint="default"/>
      </w:rPr>
    </w:lvl>
    <w:lvl w:ilvl="8" w:tplc="D66C8E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D16AA"/>
    <w:multiLevelType w:val="hybridMultilevel"/>
    <w:tmpl w:val="43A6993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FC6B43"/>
    <w:multiLevelType w:val="hybridMultilevel"/>
    <w:tmpl w:val="53C66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D229CF"/>
    <w:multiLevelType w:val="hybridMultilevel"/>
    <w:tmpl w:val="5636DE6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89739B"/>
    <w:multiLevelType w:val="hybridMultilevel"/>
    <w:tmpl w:val="166CAF36"/>
    <w:lvl w:ilvl="0" w:tplc="4B94E62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3F5853"/>
    <w:multiLevelType w:val="multilevel"/>
    <w:tmpl w:val="5E5E8FE4"/>
    <w:lvl w:ilvl="0">
      <w:start w:val="1"/>
      <w:numFmt w:val="bullet"/>
      <w:pStyle w:val="ListBullet"/>
      <w:lvlText w:val=""/>
      <w:lvlJc w:val="left"/>
      <w:pPr>
        <w:ind w:left="284" w:hanging="284"/>
      </w:pPr>
      <w:rPr>
        <w:rFonts w:ascii="Symbol" w:hAnsi="Symbol" w:hint="default"/>
        <w:color w:val="B9141E" w:themeColor="accent3"/>
      </w:rPr>
    </w:lvl>
    <w:lvl w:ilvl="1">
      <w:start w:val="1"/>
      <w:numFmt w:val="bullet"/>
      <w:pStyle w:val="ListBullet2"/>
      <w:lvlText w:val="-"/>
      <w:lvlJc w:val="left"/>
      <w:pPr>
        <w:ind w:left="568" w:hanging="284"/>
      </w:pPr>
      <w:rPr>
        <w:rFonts w:ascii="Cambria" w:hAnsi="Cambria" w:hint="default"/>
        <w:color w:val="auto"/>
      </w:rPr>
    </w:lvl>
    <w:lvl w:ilvl="2">
      <w:start w:val="1"/>
      <w:numFmt w:val="bullet"/>
      <w:pStyle w:val="ListBullet3"/>
      <w:lvlText w:val=""/>
      <w:lvlJc w:val="left"/>
      <w:pPr>
        <w:ind w:left="852" w:hanging="284"/>
      </w:pPr>
      <w:rPr>
        <w:rFonts w:ascii="Symbol" w:hAnsi="Symbol" w:hint="default"/>
        <w:color w:val="2D6679"/>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4AEE45C7"/>
    <w:multiLevelType w:val="hybridMultilevel"/>
    <w:tmpl w:val="8B629280"/>
    <w:lvl w:ilvl="0" w:tplc="AA88D1BE">
      <w:numFmt w:val="bullet"/>
      <w:lvlText w:val="-"/>
      <w:lvlJc w:val="left"/>
      <w:pPr>
        <w:ind w:left="720" w:hanging="360"/>
      </w:pPr>
      <w:rPr>
        <w:rFonts w:ascii="Times New Roman" w:eastAsiaTheme="minorHAnsi" w:hAnsi="Times New Roman" w:cs="Times New Roman" w:hint="default"/>
        <w:b w:val="0"/>
        <w:color w:val="auto"/>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590C24"/>
    <w:multiLevelType w:val="hybridMultilevel"/>
    <w:tmpl w:val="FE7099C0"/>
    <w:lvl w:ilvl="0" w:tplc="04090001">
      <w:start w:val="1"/>
      <w:numFmt w:val="bullet"/>
      <w:lvlText w:val=""/>
      <w:lvlJc w:val="left"/>
      <w:pPr>
        <w:tabs>
          <w:tab w:val="num" w:pos="720"/>
        </w:tabs>
        <w:ind w:left="720" w:hanging="360"/>
      </w:pPr>
      <w:rPr>
        <w:rFonts w:ascii="Symbol" w:hAnsi="Symbol" w:hint="default"/>
      </w:rPr>
    </w:lvl>
    <w:lvl w:ilvl="1" w:tplc="4C4E9B8E">
      <w:numFmt w:val="bullet"/>
      <w:lvlText w:val="•"/>
      <w:lvlJc w:val="left"/>
      <w:pPr>
        <w:ind w:left="2385" w:hanging="1305"/>
      </w:pPr>
      <w:rPr>
        <w:rFonts w:ascii="Times New Roman" w:eastAsiaTheme="minorEastAsia" w:hAnsi="Times New Roman" w:cs="Times New Roman" w:hint="default"/>
        <w:b/>
      </w:rPr>
    </w:lvl>
    <w:lvl w:ilvl="2" w:tplc="96CE084A" w:tentative="1">
      <w:start w:val="1"/>
      <w:numFmt w:val="bullet"/>
      <w:lvlText w:val=""/>
      <w:lvlJc w:val="left"/>
      <w:pPr>
        <w:tabs>
          <w:tab w:val="num" w:pos="2160"/>
        </w:tabs>
        <w:ind w:left="2160" w:hanging="360"/>
      </w:pPr>
      <w:rPr>
        <w:rFonts w:ascii="Wingdings" w:hAnsi="Wingdings" w:hint="default"/>
      </w:rPr>
    </w:lvl>
    <w:lvl w:ilvl="3" w:tplc="66DA2DDA" w:tentative="1">
      <w:start w:val="1"/>
      <w:numFmt w:val="bullet"/>
      <w:lvlText w:val=""/>
      <w:lvlJc w:val="left"/>
      <w:pPr>
        <w:tabs>
          <w:tab w:val="num" w:pos="2880"/>
        </w:tabs>
        <w:ind w:left="2880" w:hanging="360"/>
      </w:pPr>
      <w:rPr>
        <w:rFonts w:ascii="Wingdings" w:hAnsi="Wingdings" w:hint="default"/>
      </w:rPr>
    </w:lvl>
    <w:lvl w:ilvl="4" w:tplc="5180350C" w:tentative="1">
      <w:start w:val="1"/>
      <w:numFmt w:val="bullet"/>
      <w:lvlText w:val=""/>
      <w:lvlJc w:val="left"/>
      <w:pPr>
        <w:tabs>
          <w:tab w:val="num" w:pos="3600"/>
        </w:tabs>
        <w:ind w:left="3600" w:hanging="360"/>
      </w:pPr>
      <w:rPr>
        <w:rFonts w:ascii="Wingdings" w:hAnsi="Wingdings" w:hint="default"/>
      </w:rPr>
    </w:lvl>
    <w:lvl w:ilvl="5" w:tplc="939AE046" w:tentative="1">
      <w:start w:val="1"/>
      <w:numFmt w:val="bullet"/>
      <w:lvlText w:val=""/>
      <w:lvlJc w:val="left"/>
      <w:pPr>
        <w:tabs>
          <w:tab w:val="num" w:pos="4320"/>
        </w:tabs>
        <w:ind w:left="4320" w:hanging="360"/>
      </w:pPr>
      <w:rPr>
        <w:rFonts w:ascii="Wingdings" w:hAnsi="Wingdings" w:hint="default"/>
      </w:rPr>
    </w:lvl>
    <w:lvl w:ilvl="6" w:tplc="59C2F522" w:tentative="1">
      <w:start w:val="1"/>
      <w:numFmt w:val="bullet"/>
      <w:lvlText w:val=""/>
      <w:lvlJc w:val="left"/>
      <w:pPr>
        <w:tabs>
          <w:tab w:val="num" w:pos="5040"/>
        </w:tabs>
        <w:ind w:left="5040" w:hanging="360"/>
      </w:pPr>
      <w:rPr>
        <w:rFonts w:ascii="Wingdings" w:hAnsi="Wingdings" w:hint="default"/>
      </w:rPr>
    </w:lvl>
    <w:lvl w:ilvl="7" w:tplc="9FB8DE9E" w:tentative="1">
      <w:start w:val="1"/>
      <w:numFmt w:val="bullet"/>
      <w:lvlText w:val=""/>
      <w:lvlJc w:val="left"/>
      <w:pPr>
        <w:tabs>
          <w:tab w:val="num" w:pos="5760"/>
        </w:tabs>
        <w:ind w:left="5760" w:hanging="360"/>
      </w:pPr>
      <w:rPr>
        <w:rFonts w:ascii="Wingdings" w:hAnsi="Wingdings" w:hint="default"/>
      </w:rPr>
    </w:lvl>
    <w:lvl w:ilvl="8" w:tplc="D66C8E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8000B"/>
    <w:multiLevelType w:val="hybridMultilevel"/>
    <w:tmpl w:val="AFE0B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CC474E"/>
    <w:multiLevelType w:val="hybridMultilevel"/>
    <w:tmpl w:val="A23A05AA"/>
    <w:lvl w:ilvl="0" w:tplc="4B94E62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0305DE"/>
    <w:multiLevelType w:val="hybridMultilevel"/>
    <w:tmpl w:val="D04EB8A6"/>
    <w:lvl w:ilvl="0" w:tplc="168EBA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6EC0"/>
    <w:multiLevelType w:val="multilevel"/>
    <w:tmpl w:val="A7F02286"/>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1760F2"/>
    <w:multiLevelType w:val="hybridMultilevel"/>
    <w:tmpl w:val="04744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C55A23"/>
    <w:multiLevelType w:val="hybridMultilevel"/>
    <w:tmpl w:val="7D5EE53C"/>
    <w:lvl w:ilvl="0" w:tplc="04090001">
      <w:start w:val="1"/>
      <w:numFmt w:val="bullet"/>
      <w:lvlText w:val=""/>
      <w:lvlJc w:val="left"/>
      <w:pPr>
        <w:ind w:left="903" w:hanging="360"/>
      </w:pPr>
      <w:rPr>
        <w:rFonts w:ascii="Symbol" w:hAnsi="Symbol" w:hint="default"/>
      </w:rPr>
    </w:lvl>
    <w:lvl w:ilvl="1" w:tplc="041D0003" w:tentative="1">
      <w:start w:val="1"/>
      <w:numFmt w:val="bullet"/>
      <w:lvlText w:val="o"/>
      <w:lvlJc w:val="left"/>
      <w:pPr>
        <w:ind w:left="1623" w:hanging="360"/>
      </w:pPr>
      <w:rPr>
        <w:rFonts w:ascii="Courier New" w:hAnsi="Courier New" w:cs="Courier New" w:hint="default"/>
      </w:rPr>
    </w:lvl>
    <w:lvl w:ilvl="2" w:tplc="041D0005" w:tentative="1">
      <w:start w:val="1"/>
      <w:numFmt w:val="bullet"/>
      <w:lvlText w:val=""/>
      <w:lvlJc w:val="left"/>
      <w:pPr>
        <w:ind w:left="2343" w:hanging="360"/>
      </w:pPr>
      <w:rPr>
        <w:rFonts w:ascii="Wingdings" w:hAnsi="Wingdings" w:hint="default"/>
      </w:rPr>
    </w:lvl>
    <w:lvl w:ilvl="3" w:tplc="041D0001" w:tentative="1">
      <w:start w:val="1"/>
      <w:numFmt w:val="bullet"/>
      <w:lvlText w:val=""/>
      <w:lvlJc w:val="left"/>
      <w:pPr>
        <w:ind w:left="3063" w:hanging="360"/>
      </w:pPr>
      <w:rPr>
        <w:rFonts w:ascii="Symbol" w:hAnsi="Symbol" w:hint="default"/>
      </w:rPr>
    </w:lvl>
    <w:lvl w:ilvl="4" w:tplc="041D0003" w:tentative="1">
      <w:start w:val="1"/>
      <w:numFmt w:val="bullet"/>
      <w:lvlText w:val="o"/>
      <w:lvlJc w:val="left"/>
      <w:pPr>
        <w:ind w:left="3783" w:hanging="360"/>
      </w:pPr>
      <w:rPr>
        <w:rFonts w:ascii="Courier New" w:hAnsi="Courier New" w:cs="Courier New" w:hint="default"/>
      </w:rPr>
    </w:lvl>
    <w:lvl w:ilvl="5" w:tplc="041D0005" w:tentative="1">
      <w:start w:val="1"/>
      <w:numFmt w:val="bullet"/>
      <w:lvlText w:val=""/>
      <w:lvlJc w:val="left"/>
      <w:pPr>
        <w:ind w:left="4503" w:hanging="360"/>
      </w:pPr>
      <w:rPr>
        <w:rFonts w:ascii="Wingdings" w:hAnsi="Wingdings" w:hint="default"/>
      </w:rPr>
    </w:lvl>
    <w:lvl w:ilvl="6" w:tplc="041D0001" w:tentative="1">
      <w:start w:val="1"/>
      <w:numFmt w:val="bullet"/>
      <w:lvlText w:val=""/>
      <w:lvlJc w:val="left"/>
      <w:pPr>
        <w:ind w:left="5223" w:hanging="360"/>
      </w:pPr>
      <w:rPr>
        <w:rFonts w:ascii="Symbol" w:hAnsi="Symbol" w:hint="default"/>
      </w:rPr>
    </w:lvl>
    <w:lvl w:ilvl="7" w:tplc="041D0003" w:tentative="1">
      <w:start w:val="1"/>
      <w:numFmt w:val="bullet"/>
      <w:lvlText w:val="o"/>
      <w:lvlJc w:val="left"/>
      <w:pPr>
        <w:ind w:left="5943" w:hanging="360"/>
      </w:pPr>
      <w:rPr>
        <w:rFonts w:ascii="Courier New" w:hAnsi="Courier New" w:cs="Courier New" w:hint="default"/>
      </w:rPr>
    </w:lvl>
    <w:lvl w:ilvl="8" w:tplc="041D0005" w:tentative="1">
      <w:start w:val="1"/>
      <w:numFmt w:val="bullet"/>
      <w:lvlText w:val=""/>
      <w:lvlJc w:val="left"/>
      <w:pPr>
        <w:ind w:left="6663" w:hanging="360"/>
      </w:pPr>
      <w:rPr>
        <w:rFonts w:ascii="Wingdings" w:hAnsi="Wingdings" w:hint="default"/>
      </w:rPr>
    </w:lvl>
  </w:abstractNum>
  <w:abstractNum w:abstractNumId="30" w15:restartNumberingAfterBreak="0">
    <w:nsid w:val="6DC27097"/>
    <w:multiLevelType w:val="hybridMultilevel"/>
    <w:tmpl w:val="67DE4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0C106D"/>
    <w:multiLevelType w:val="hybridMultilevel"/>
    <w:tmpl w:val="9E0A52C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71254A"/>
    <w:multiLevelType w:val="hybridMultilevel"/>
    <w:tmpl w:val="6BB44A4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71251B"/>
    <w:multiLevelType w:val="hybridMultilevel"/>
    <w:tmpl w:val="5C603D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DD235B9"/>
    <w:multiLevelType w:val="hybridMultilevel"/>
    <w:tmpl w:val="94563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
  </w:num>
  <w:num w:numId="4">
    <w:abstractNumId w:val="27"/>
  </w:num>
  <w:num w:numId="5">
    <w:abstractNumId w:val="1"/>
  </w:num>
  <w:num w:numId="6">
    <w:abstractNumId w:val="0"/>
  </w:num>
  <w:num w:numId="7">
    <w:abstractNumId w:val="20"/>
  </w:num>
  <w:num w:numId="8">
    <w:abstractNumId w:val="10"/>
  </w:num>
  <w:num w:numId="9">
    <w:abstractNumId w:val="26"/>
  </w:num>
  <w:num w:numId="10">
    <w:abstractNumId w:val="4"/>
  </w:num>
  <w:num w:numId="11">
    <w:abstractNumId w:val="6"/>
  </w:num>
  <w:num w:numId="12">
    <w:abstractNumId w:val="17"/>
  </w:num>
  <w:num w:numId="13">
    <w:abstractNumId w:val="34"/>
  </w:num>
  <w:num w:numId="14">
    <w:abstractNumId w:val="15"/>
  </w:num>
  <w:num w:numId="15">
    <w:abstractNumId w:val="31"/>
  </w:num>
  <w:num w:numId="16">
    <w:abstractNumId w:val="28"/>
  </w:num>
  <w:num w:numId="17">
    <w:abstractNumId w:val="23"/>
  </w:num>
  <w:num w:numId="18">
    <w:abstractNumId w:val="5"/>
  </w:num>
  <w:num w:numId="19">
    <w:abstractNumId w:val="19"/>
  </w:num>
  <w:num w:numId="20">
    <w:abstractNumId w:val="18"/>
  </w:num>
  <w:num w:numId="21">
    <w:abstractNumId w:val="22"/>
  </w:num>
  <w:num w:numId="22">
    <w:abstractNumId w:val="8"/>
  </w:num>
  <w:num w:numId="23">
    <w:abstractNumId w:val="11"/>
  </w:num>
  <w:num w:numId="24">
    <w:abstractNumId w:val="9"/>
  </w:num>
  <w:num w:numId="25">
    <w:abstractNumId w:val="32"/>
  </w:num>
  <w:num w:numId="26">
    <w:abstractNumId w:val="29"/>
  </w:num>
  <w:num w:numId="27">
    <w:abstractNumId w:val="16"/>
  </w:num>
  <w:num w:numId="28">
    <w:abstractNumId w:val="21"/>
  </w:num>
  <w:num w:numId="29">
    <w:abstractNumId w:val="12"/>
  </w:num>
  <w:num w:numId="30">
    <w:abstractNumId w:val="13"/>
  </w:num>
  <w:num w:numId="31">
    <w:abstractNumId w:val="7"/>
  </w:num>
  <w:num w:numId="32">
    <w:abstractNumId w:val="33"/>
  </w:num>
  <w:num w:numId="33">
    <w:abstractNumId w:val="14"/>
  </w:num>
  <w:num w:numId="34">
    <w:abstractNumId w:val="24"/>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0"/>
    <w:rsid w:val="00001FC2"/>
    <w:rsid w:val="00002321"/>
    <w:rsid w:val="00003063"/>
    <w:rsid w:val="0000385B"/>
    <w:rsid w:val="00003B4B"/>
    <w:rsid w:val="00003E03"/>
    <w:rsid w:val="000043FB"/>
    <w:rsid w:val="00004724"/>
    <w:rsid w:val="000047E5"/>
    <w:rsid w:val="00005AD6"/>
    <w:rsid w:val="000060B0"/>
    <w:rsid w:val="0000625E"/>
    <w:rsid w:val="0000668D"/>
    <w:rsid w:val="00006A72"/>
    <w:rsid w:val="00006B68"/>
    <w:rsid w:val="00006DA1"/>
    <w:rsid w:val="00007036"/>
    <w:rsid w:val="000078F6"/>
    <w:rsid w:val="00007B85"/>
    <w:rsid w:val="0001017B"/>
    <w:rsid w:val="00011688"/>
    <w:rsid w:val="00012B30"/>
    <w:rsid w:val="000132BA"/>
    <w:rsid w:val="000141F0"/>
    <w:rsid w:val="00014DA5"/>
    <w:rsid w:val="000164AB"/>
    <w:rsid w:val="00016BA4"/>
    <w:rsid w:val="00021198"/>
    <w:rsid w:val="000218A7"/>
    <w:rsid w:val="0002214E"/>
    <w:rsid w:val="000225FC"/>
    <w:rsid w:val="00022924"/>
    <w:rsid w:val="00022FE9"/>
    <w:rsid w:val="00023EBF"/>
    <w:rsid w:val="00024706"/>
    <w:rsid w:val="00024854"/>
    <w:rsid w:val="00024A1E"/>
    <w:rsid w:val="00024A6A"/>
    <w:rsid w:val="00024BBB"/>
    <w:rsid w:val="00024C7A"/>
    <w:rsid w:val="00024DDB"/>
    <w:rsid w:val="00024E7A"/>
    <w:rsid w:val="00025581"/>
    <w:rsid w:val="000256B5"/>
    <w:rsid w:val="00025E3F"/>
    <w:rsid w:val="00026261"/>
    <w:rsid w:val="00026410"/>
    <w:rsid w:val="00026D56"/>
    <w:rsid w:val="000279C9"/>
    <w:rsid w:val="000306A3"/>
    <w:rsid w:val="000309D3"/>
    <w:rsid w:val="00031993"/>
    <w:rsid w:val="00031F71"/>
    <w:rsid w:val="000327BE"/>
    <w:rsid w:val="000329BC"/>
    <w:rsid w:val="00032DFF"/>
    <w:rsid w:val="00032EAF"/>
    <w:rsid w:val="0003358D"/>
    <w:rsid w:val="00033E5E"/>
    <w:rsid w:val="00033F07"/>
    <w:rsid w:val="000346C7"/>
    <w:rsid w:val="00034E8E"/>
    <w:rsid w:val="00035688"/>
    <w:rsid w:val="000367FD"/>
    <w:rsid w:val="00036BBD"/>
    <w:rsid w:val="00036D0A"/>
    <w:rsid w:val="00037787"/>
    <w:rsid w:val="000377D4"/>
    <w:rsid w:val="00037D42"/>
    <w:rsid w:val="00037E81"/>
    <w:rsid w:val="0004029F"/>
    <w:rsid w:val="00040B92"/>
    <w:rsid w:val="000411E5"/>
    <w:rsid w:val="000412B8"/>
    <w:rsid w:val="00042943"/>
    <w:rsid w:val="00042E0F"/>
    <w:rsid w:val="00043091"/>
    <w:rsid w:val="00043709"/>
    <w:rsid w:val="00043769"/>
    <w:rsid w:val="00043D3B"/>
    <w:rsid w:val="00044C3D"/>
    <w:rsid w:val="000451FA"/>
    <w:rsid w:val="000459D7"/>
    <w:rsid w:val="000459D8"/>
    <w:rsid w:val="00045BC2"/>
    <w:rsid w:val="000474B1"/>
    <w:rsid w:val="0004754B"/>
    <w:rsid w:val="00047B12"/>
    <w:rsid w:val="00047CD8"/>
    <w:rsid w:val="00047FD0"/>
    <w:rsid w:val="00050297"/>
    <w:rsid w:val="00050886"/>
    <w:rsid w:val="000508D8"/>
    <w:rsid w:val="00051638"/>
    <w:rsid w:val="00051A54"/>
    <w:rsid w:val="00051E45"/>
    <w:rsid w:val="00052B14"/>
    <w:rsid w:val="00052B99"/>
    <w:rsid w:val="00052DC8"/>
    <w:rsid w:val="00052F9C"/>
    <w:rsid w:val="00053292"/>
    <w:rsid w:val="00053A63"/>
    <w:rsid w:val="00053B29"/>
    <w:rsid w:val="00054AAE"/>
    <w:rsid w:val="00055E25"/>
    <w:rsid w:val="00055E49"/>
    <w:rsid w:val="00060318"/>
    <w:rsid w:val="000617DA"/>
    <w:rsid w:val="00062038"/>
    <w:rsid w:val="00062531"/>
    <w:rsid w:val="000629BD"/>
    <w:rsid w:val="00062DA1"/>
    <w:rsid w:val="00063382"/>
    <w:rsid w:val="00063988"/>
    <w:rsid w:val="00063BD1"/>
    <w:rsid w:val="00064A4C"/>
    <w:rsid w:val="0006532B"/>
    <w:rsid w:val="00065C73"/>
    <w:rsid w:val="0006673B"/>
    <w:rsid w:val="00066A67"/>
    <w:rsid w:val="00066AC7"/>
    <w:rsid w:val="00066BAA"/>
    <w:rsid w:val="00070242"/>
    <w:rsid w:val="00071911"/>
    <w:rsid w:val="00071B8E"/>
    <w:rsid w:val="000728E9"/>
    <w:rsid w:val="0007390F"/>
    <w:rsid w:val="00074631"/>
    <w:rsid w:val="0007631A"/>
    <w:rsid w:val="0007693B"/>
    <w:rsid w:val="00076FDE"/>
    <w:rsid w:val="00077476"/>
    <w:rsid w:val="00077B4F"/>
    <w:rsid w:val="00077CE9"/>
    <w:rsid w:val="00081733"/>
    <w:rsid w:val="00082B2B"/>
    <w:rsid w:val="00082C5B"/>
    <w:rsid w:val="00082DF1"/>
    <w:rsid w:val="0008529E"/>
    <w:rsid w:val="000852B4"/>
    <w:rsid w:val="00085FE4"/>
    <w:rsid w:val="000862D4"/>
    <w:rsid w:val="000875E5"/>
    <w:rsid w:val="000876EC"/>
    <w:rsid w:val="0009036A"/>
    <w:rsid w:val="00090C28"/>
    <w:rsid w:val="00091A2A"/>
    <w:rsid w:val="00091F15"/>
    <w:rsid w:val="0009203D"/>
    <w:rsid w:val="000927D1"/>
    <w:rsid w:val="00092959"/>
    <w:rsid w:val="000941DA"/>
    <w:rsid w:val="000943D3"/>
    <w:rsid w:val="00094927"/>
    <w:rsid w:val="00095B66"/>
    <w:rsid w:val="00095CD0"/>
    <w:rsid w:val="00096EA3"/>
    <w:rsid w:val="0009795A"/>
    <w:rsid w:val="00097CB0"/>
    <w:rsid w:val="00097D4C"/>
    <w:rsid w:val="000A0AD7"/>
    <w:rsid w:val="000A1795"/>
    <w:rsid w:val="000A2BD4"/>
    <w:rsid w:val="000A3D62"/>
    <w:rsid w:val="000A4B17"/>
    <w:rsid w:val="000A5503"/>
    <w:rsid w:val="000A6CCF"/>
    <w:rsid w:val="000A708A"/>
    <w:rsid w:val="000A71D5"/>
    <w:rsid w:val="000B045E"/>
    <w:rsid w:val="000B072B"/>
    <w:rsid w:val="000B10C2"/>
    <w:rsid w:val="000B127E"/>
    <w:rsid w:val="000B131D"/>
    <w:rsid w:val="000B1459"/>
    <w:rsid w:val="000B252B"/>
    <w:rsid w:val="000B4106"/>
    <w:rsid w:val="000B58D6"/>
    <w:rsid w:val="000B5C3E"/>
    <w:rsid w:val="000B6928"/>
    <w:rsid w:val="000B6F67"/>
    <w:rsid w:val="000B72D0"/>
    <w:rsid w:val="000C0DEC"/>
    <w:rsid w:val="000C14AC"/>
    <w:rsid w:val="000C2AD9"/>
    <w:rsid w:val="000C33D6"/>
    <w:rsid w:val="000C3A4E"/>
    <w:rsid w:val="000C3FDF"/>
    <w:rsid w:val="000C4021"/>
    <w:rsid w:val="000C59A9"/>
    <w:rsid w:val="000C63B9"/>
    <w:rsid w:val="000C6AA6"/>
    <w:rsid w:val="000C75E9"/>
    <w:rsid w:val="000D0D1E"/>
    <w:rsid w:val="000D0D41"/>
    <w:rsid w:val="000D1C4B"/>
    <w:rsid w:val="000D1E72"/>
    <w:rsid w:val="000D22C2"/>
    <w:rsid w:val="000D2EAA"/>
    <w:rsid w:val="000D39F4"/>
    <w:rsid w:val="000D3C0B"/>
    <w:rsid w:val="000D5040"/>
    <w:rsid w:val="000D570F"/>
    <w:rsid w:val="000D57EC"/>
    <w:rsid w:val="000D5870"/>
    <w:rsid w:val="000D5E48"/>
    <w:rsid w:val="000D66ED"/>
    <w:rsid w:val="000D6A80"/>
    <w:rsid w:val="000D7492"/>
    <w:rsid w:val="000D7C4C"/>
    <w:rsid w:val="000D7DAD"/>
    <w:rsid w:val="000D7F36"/>
    <w:rsid w:val="000E1D9F"/>
    <w:rsid w:val="000E269B"/>
    <w:rsid w:val="000E3003"/>
    <w:rsid w:val="000E3447"/>
    <w:rsid w:val="000E3612"/>
    <w:rsid w:val="000E3A9C"/>
    <w:rsid w:val="000E4873"/>
    <w:rsid w:val="000E4FC1"/>
    <w:rsid w:val="000E58FA"/>
    <w:rsid w:val="000E768E"/>
    <w:rsid w:val="000F06E5"/>
    <w:rsid w:val="000F0E09"/>
    <w:rsid w:val="000F12CD"/>
    <w:rsid w:val="000F169A"/>
    <w:rsid w:val="000F1C42"/>
    <w:rsid w:val="000F2C60"/>
    <w:rsid w:val="000F2F24"/>
    <w:rsid w:val="000F30A2"/>
    <w:rsid w:val="000F3313"/>
    <w:rsid w:val="000F3B4B"/>
    <w:rsid w:val="000F3BBF"/>
    <w:rsid w:val="000F3F9B"/>
    <w:rsid w:val="000F50C4"/>
    <w:rsid w:val="000F5622"/>
    <w:rsid w:val="000F6038"/>
    <w:rsid w:val="000F6602"/>
    <w:rsid w:val="000F6981"/>
    <w:rsid w:val="000F7A9B"/>
    <w:rsid w:val="00100900"/>
    <w:rsid w:val="00102543"/>
    <w:rsid w:val="00103664"/>
    <w:rsid w:val="001038F8"/>
    <w:rsid w:val="00103A1F"/>
    <w:rsid w:val="00103F8E"/>
    <w:rsid w:val="001052E5"/>
    <w:rsid w:val="00105AFD"/>
    <w:rsid w:val="001060B3"/>
    <w:rsid w:val="001078CF"/>
    <w:rsid w:val="00107B75"/>
    <w:rsid w:val="00110B4D"/>
    <w:rsid w:val="00110F1E"/>
    <w:rsid w:val="001117ED"/>
    <w:rsid w:val="00111E4A"/>
    <w:rsid w:val="001123A7"/>
    <w:rsid w:val="00112711"/>
    <w:rsid w:val="0011349B"/>
    <w:rsid w:val="00113BF2"/>
    <w:rsid w:val="00114099"/>
    <w:rsid w:val="00116C3B"/>
    <w:rsid w:val="00120977"/>
    <w:rsid w:val="00120DF8"/>
    <w:rsid w:val="001219CF"/>
    <w:rsid w:val="001219E8"/>
    <w:rsid w:val="0012225B"/>
    <w:rsid w:val="001222CD"/>
    <w:rsid w:val="0012244A"/>
    <w:rsid w:val="00122B5E"/>
    <w:rsid w:val="00123171"/>
    <w:rsid w:val="0012385C"/>
    <w:rsid w:val="00123EFB"/>
    <w:rsid w:val="00124469"/>
    <w:rsid w:val="001246F1"/>
    <w:rsid w:val="001248DC"/>
    <w:rsid w:val="00124E68"/>
    <w:rsid w:val="001253F8"/>
    <w:rsid w:val="00125756"/>
    <w:rsid w:val="00126853"/>
    <w:rsid w:val="001272E2"/>
    <w:rsid w:val="00130987"/>
    <w:rsid w:val="00130B2C"/>
    <w:rsid w:val="00130E84"/>
    <w:rsid w:val="0013153A"/>
    <w:rsid w:val="00132169"/>
    <w:rsid w:val="00132E61"/>
    <w:rsid w:val="00134435"/>
    <w:rsid w:val="001348CE"/>
    <w:rsid w:val="00134DFE"/>
    <w:rsid w:val="00134FE6"/>
    <w:rsid w:val="00135138"/>
    <w:rsid w:val="00135E7D"/>
    <w:rsid w:val="00137026"/>
    <w:rsid w:val="001370EB"/>
    <w:rsid w:val="00140443"/>
    <w:rsid w:val="00140C70"/>
    <w:rsid w:val="0014174D"/>
    <w:rsid w:val="00144E41"/>
    <w:rsid w:val="00144EC7"/>
    <w:rsid w:val="001459EA"/>
    <w:rsid w:val="00145F3F"/>
    <w:rsid w:val="00146001"/>
    <w:rsid w:val="0014778B"/>
    <w:rsid w:val="001520B4"/>
    <w:rsid w:val="001520E1"/>
    <w:rsid w:val="00154A4B"/>
    <w:rsid w:val="00154DE6"/>
    <w:rsid w:val="0015583E"/>
    <w:rsid w:val="00156B89"/>
    <w:rsid w:val="00156C9D"/>
    <w:rsid w:val="00156F50"/>
    <w:rsid w:val="00157820"/>
    <w:rsid w:val="0016009D"/>
    <w:rsid w:val="0016009E"/>
    <w:rsid w:val="001607B0"/>
    <w:rsid w:val="001620BB"/>
    <w:rsid w:val="00162987"/>
    <w:rsid w:val="00163E66"/>
    <w:rsid w:val="00164DBF"/>
    <w:rsid w:val="00165649"/>
    <w:rsid w:val="001659B6"/>
    <w:rsid w:val="00166FC2"/>
    <w:rsid w:val="00167224"/>
    <w:rsid w:val="00167E57"/>
    <w:rsid w:val="00170C82"/>
    <w:rsid w:val="00171B9B"/>
    <w:rsid w:val="0017241F"/>
    <w:rsid w:val="00172B45"/>
    <w:rsid w:val="00172B4A"/>
    <w:rsid w:val="00173CFB"/>
    <w:rsid w:val="00175B04"/>
    <w:rsid w:val="00176561"/>
    <w:rsid w:val="00176AF7"/>
    <w:rsid w:val="001771D4"/>
    <w:rsid w:val="00177BCA"/>
    <w:rsid w:val="00180344"/>
    <w:rsid w:val="001818EF"/>
    <w:rsid w:val="00181E1B"/>
    <w:rsid w:val="00182F3A"/>
    <w:rsid w:val="0018324D"/>
    <w:rsid w:val="001833AB"/>
    <w:rsid w:val="00183AFC"/>
    <w:rsid w:val="00183EBC"/>
    <w:rsid w:val="00184186"/>
    <w:rsid w:val="0018497A"/>
    <w:rsid w:val="00184DC8"/>
    <w:rsid w:val="00184E92"/>
    <w:rsid w:val="001853DA"/>
    <w:rsid w:val="00185E01"/>
    <w:rsid w:val="00190115"/>
    <w:rsid w:val="00191D45"/>
    <w:rsid w:val="00191DC9"/>
    <w:rsid w:val="0019278A"/>
    <w:rsid w:val="0019316C"/>
    <w:rsid w:val="001937F9"/>
    <w:rsid w:val="00193BF3"/>
    <w:rsid w:val="00194019"/>
    <w:rsid w:val="0019467B"/>
    <w:rsid w:val="00194DEB"/>
    <w:rsid w:val="0019500F"/>
    <w:rsid w:val="001950EB"/>
    <w:rsid w:val="00195299"/>
    <w:rsid w:val="001957A0"/>
    <w:rsid w:val="00196695"/>
    <w:rsid w:val="0019719F"/>
    <w:rsid w:val="001973E9"/>
    <w:rsid w:val="00197D9A"/>
    <w:rsid w:val="001A04FC"/>
    <w:rsid w:val="001A065D"/>
    <w:rsid w:val="001A33EE"/>
    <w:rsid w:val="001A37E5"/>
    <w:rsid w:val="001A3A47"/>
    <w:rsid w:val="001A559A"/>
    <w:rsid w:val="001A59E1"/>
    <w:rsid w:val="001B06E8"/>
    <w:rsid w:val="001B0793"/>
    <w:rsid w:val="001B0B12"/>
    <w:rsid w:val="001B4DED"/>
    <w:rsid w:val="001B5444"/>
    <w:rsid w:val="001B6C16"/>
    <w:rsid w:val="001B74FD"/>
    <w:rsid w:val="001C2CAA"/>
    <w:rsid w:val="001C2E5C"/>
    <w:rsid w:val="001C384A"/>
    <w:rsid w:val="001C4590"/>
    <w:rsid w:val="001C5B39"/>
    <w:rsid w:val="001C6EE2"/>
    <w:rsid w:val="001C7EBD"/>
    <w:rsid w:val="001D0ABF"/>
    <w:rsid w:val="001D0D29"/>
    <w:rsid w:val="001D2B9B"/>
    <w:rsid w:val="001D321C"/>
    <w:rsid w:val="001D32C6"/>
    <w:rsid w:val="001D3E4A"/>
    <w:rsid w:val="001D4C86"/>
    <w:rsid w:val="001D6305"/>
    <w:rsid w:val="001D6F5A"/>
    <w:rsid w:val="001D6F9C"/>
    <w:rsid w:val="001D75D2"/>
    <w:rsid w:val="001D7962"/>
    <w:rsid w:val="001D7E47"/>
    <w:rsid w:val="001E06AE"/>
    <w:rsid w:val="001E0EC6"/>
    <w:rsid w:val="001E188A"/>
    <w:rsid w:val="001E1A5D"/>
    <w:rsid w:val="001E255B"/>
    <w:rsid w:val="001E2647"/>
    <w:rsid w:val="001E296D"/>
    <w:rsid w:val="001E4563"/>
    <w:rsid w:val="001E4D31"/>
    <w:rsid w:val="001E5153"/>
    <w:rsid w:val="001E519D"/>
    <w:rsid w:val="001E608B"/>
    <w:rsid w:val="001E6BF0"/>
    <w:rsid w:val="001E6EED"/>
    <w:rsid w:val="001F0989"/>
    <w:rsid w:val="001F0A4E"/>
    <w:rsid w:val="001F120F"/>
    <w:rsid w:val="001F2F7C"/>
    <w:rsid w:val="001F3782"/>
    <w:rsid w:val="001F417C"/>
    <w:rsid w:val="001F4833"/>
    <w:rsid w:val="001F4D7F"/>
    <w:rsid w:val="001F5A47"/>
    <w:rsid w:val="001F7BD5"/>
    <w:rsid w:val="002008B2"/>
    <w:rsid w:val="002010EF"/>
    <w:rsid w:val="002019E2"/>
    <w:rsid w:val="00202417"/>
    <w:rsid w:val="00202870"/>
    <w:rsid w:val="00203055"/>
    <w:rsid w:val="0020317F"/>
    <w:rsid w:val="00203373"/>
    <w:rsid w:val="00203CEC"/>
    <w:rsid w:val="00204023"/>
    <w:rsid w:val="0020479F"/>
    <w:rsid w:val="002049D6"/>
    <w:rsid w:val="00204F53"/>
    <w:rsid w:val="00205EF8"/>
    <w:rsid w:val="00205F26"/>
    <w:rsid w:val="00207BBD"/>
    <w:rsid w:val="00211C04"/>
    <w:rsid w:val="00211EEC"/>
    <w:rsid w:val="00212184"/>
    <w:rsid w:val="00212F45"/>
    <w:rsid w:val="002133AE"/>
    <w:rsid w:val="00216AD6"/>
    <w:rsid w:val="00216CAB"/>
    <w:rsid w:val="0021743F"/>
    <w:rsid w:val="00217604"/>
    <w:rsid w:val="00217AEB"/>
    <w:rsid w:val="00217D84"/>
    <w:rsid w:val="0022180E"/>
    <w:rsid w:val="00222132"/>
    <w:rsid w:val="00222EA6"/>
    <w:rsid w:val="002231C0"/>
    <w:rsid w:val="00223867"/>
    <w:rsid w:val="00223DE6"/>
    <w:rsid w:val="002246D3"/>
    <w:rsid w:val="00225B55"/>
    <w:rsid w:val="002263E4"/>
    <w:rsid w:val="0023034B"/>
    <w:rsid w:val="00231398"/>
    <w:rsid w:val="002315A3"/>
    <w:rsid w:val="002315D7"/>
    <w:rsid w:val="002317F3"/>
    <w:rsid w:val="00232EA4"/>
    <w:rsid w:val="0023356B"/>
    <w:rsid w:val="002344F1"/>
    <w:rsid w:val="00234858"/>
    <w:rsid w:val="00234997"/>
    <w:rsid w:val="002360A4"/>
    <w:rsid w:val="00237D82"/>
    <w:rsid w:val="00240729"/>
    <w:rsid w:val="002408DF"/>
    <w:rsid w:val="00240C70"/>
    <w:rsid w:val="00240CC8"/>
    <w:rsid w:val="00241800"/>
    <w:rsid w:val="00241F27"/>
    <w:rsid w:val="00241F6D"/>
    <w:rsid w:val="00242BB8"/>
    <w:rsid w:val="0024327A"/>
    <w:rsid w:val="002458F6"/>
    <w:rsid w:val="00245D87"/>
    <w:rsid w:val="00247076"/>
    <w:rsid w:val="002470B7"/>
    <w:rsid w:val="00250023"/>
    <w:rsid w:val="00250DB2"/>
    <w:rsid w:val="00250F8E"/>
    <w:rsid w:val="0025124A"/>
    <w:rsid w:val="002513E8"/>
    <w:rsid w:val="00251661"/>
    <w:rsid w:val="00251D18"/>
    <w:rsid w:val="00252226"/>
    <w:rsid w:val="002527A2"/>
    <w:rsid w:val="00252856"/>
    <w:rsid w:val="002535AA"/>
    <w:rsid w:val="002536F3"/>
    <w:rsid w:val="0025619D"/>
    <w:rsid w:val="0025675D"/>
    <w:rsid w:val="00256B51"/>
    <w:rsid w:val="00257798"/>
    <w:rsid w:val="00261CFF"/>
    <w:rsid w:val="00262241"/>
    <w:rsid w:val="00262284"/>
    <w:rsid w:val="002631ED"/>
    <w:rsid w:val="00263D38"/>
    <w:rsid w:val="002648B8"/>
    <w:rsid w:val="00265C1E"/>
    <w:rsid w:val="00266997"/>
    <w:rsid w:val="00266B2A"/>
    <w:rsid w:val="00266B92"/>
    <w:rsid w:val="00266E01"/>
    <w:rsid w:val="002674BD"/>
    <w:rsid w:val="00270228"/>
    <w:rsid w:val="00270E93"/>
    <w:rsid w:val="00271185"/>
    <w:rsid w:val="00272206"/>
    <w:rsid w:val="00272348"/>
    <w:rsid w:val="00272A7D"/>
    <w:rsid w:val="00272B64"/>
    <w:rsid w:val="00274DF5"/>
    <w:rsid w:val="00275BC3"/>
    <w:rsid w:val="00276312"/>
    <w:rsid w:val="002765CF"/>
    <w:rsid w:val="00276654"/>
    <w:rsid w:val="002767E8"/>
    <w:rsid w:val="00276D57"/>
    <w:rsid w:val="002777EE"/>
    <w:rsid w:val="00277C4D"/>
    <w:rsid w:val="00280B4E"/>
    <w:rsid w:val="00281142"/>
    <w:rsid w:val="00282A0C"/>
    <w:rsid w:val="00283072"/>
    <w:rsid w:val="00284CFC"/>
    <w:rsid w:val="00284D56"/>
    <w:rsid w:val="00284FA5"/>
    <w:rsid w:val="00285C3F"/>
    <w:rsid w:val="002860BA"/>
    <w:rsid w:val="00286C20"/>
    <w:rsid w:val="00286DF6"/>
    <w:rsid w:val="00287809"/>
    <w:rsid w:val="002906FD"/>
    <w:rsid w:val="00290B57"/>
    <w:rsid w:val="00291107"/>
    <w:rsid w:val="002931F3"/>
    <w:rsid w:val="002943C4"/>
    <w:rsid w:val="00294D48"/>
    <w:rsid w:val="002950E5"/>
    <w:rsid w:val="00296AD5"/>
    <w:rsid w:val="00297828"/>
    <w:rsid w:val="00297C10"/>
    <w:rsid w:val="002A07E0"/>
    <w:rsid w:val="002A0852"/>
    <w:rsid w:val="002A135C"/>
    <w:rsid w:val="002A1C58"/>
    <w:rsid w:val="002A2615"/>
    <w:rsid w:val="002A3540"/>
    <w:rsid w:val="002A409F"/>
    <w:rsid w:val="002A4663"/>
    <w:rsid w:val="002A68DC"/>
    <w:rsid w:val="002A69E4"/>
    <w:rsid w:val="002A7677"/>
    <w:rsid w:val="002B0064"/>
    <w:rsid w:val="002B03E3"/>
    <w:rsid w:val="002B07DD"/>
    <w:rsid w:val="002B2173"/>
    <w:rsid w:val="002B21E8"/>
    <w:rsid w:val="002B4B9B"/>
    <w:rsid w:val="002B4EA5"/>
    <w:rsid w:val="002B6549"/>
    <w:rsid w:val="002B6CF7"/>
    <w:rsid w:val="002B708F"/>
    <w:rsid w:val="002C04B8"/>
    <w:rsid w:val="002C0821"/>
    <w:rsid w:val="002C1088"/>
    <w:rsid w:val="002C15D0"/>
    <w:rsid w:val="002C17E9"/>
    <w:rsid w:val="002C1B1F"/>
    <w:rsid w:val="002C1D82"/>
    <w:rsid w:val="002C1FF9"/>
    <w:rsid w:val="002C2ED8"/>
    <w:rsid w:val="002C3690"/>
    <w:rsid w:val="002C4CD9"/>
    <w:rsid w:val="002C5789"/>
    <w:rsid w:val="002C5829"/>
    <w:rsid w:val="002C5974"/>
    <w:rsid w:val="002C597B"/>
    <w:rsid w:val="002C5EC2"/>
    <w:rsid w:val="002C68F3"/>
    <w:rsid w:val="002C6D45"/>
    <w:rsid w:val="002C6D87"/>
    <w:rsid w:val="002C7025"/>
    <w:rsid w:val="002C7455"/>
    <w:rsid w:val="002D034F"/>
    <w:rsid w:val="002D0B00"/>
    <w:rsid w:val="002D0F0D"/>
    <w:rsid w:val="002D1335"/>
    <w:rsid w:val="002D15F4"/>
    <w:rsid w:val="002D207A"/>
    <w:rsid w:val="002D2144"/>
    <w:rsid w:val="002D234A"/>
    <w:rsid w:val="002D2E68"/>
    <w:rsid w:val="002D466B"/>
    <w:rsid w:val="002D49B4"/>
    <w:rsid w:val="002D5EC2"/>
    <w:rsid w:val="002D7473"/>
    <w:rsid w:val="002D74E9"/>
    <w:rsid w:val="002D750E"/>
    <w:rsid w:val="002D7E96"/>
    <w:rsid w:val="002E0324"/>
    <w:rsid w:val="002E0EEB"/>
    <w:rsid w:val="002E1A2C"/>
    <w:rsid w:val="002E234E"/>
    <w:rsid w:val="002E2A5C"/>
    <w:rsid w:val="002E3212"/>
    <w:rsid w:val="002E3264"/>
    <w:rsid w:val="002E449F"/>
    <w:rsid w:val="002E4794"/>
    <w:rsid w:val="002E56C1"/>
    <w:rsid w:val="002E592D"/>
    <w:rsid w:val="002E6090"/>
    <w:rsid w:val="002E6EAA"/>
    <w:rsid w:val="002E71A0"/>
    <w:rsid w:val="002E74C2"/>
    <w:rsid w:val="002E774D"/>
    <w:rsid w:val="002F0142"/>
    <w:rsid w:val="002F02AE"/>
    <w:rsid w:val="002F08DF"/>
    <w:rsid w:val="002F1017"/>
    <w:rsid w:val="002F1411"/>
    <w:rsid w:val="002F2358"/>
    <w:rsid w:val="002F2B53"/>
    <w:rsid w:val="002F345B"/>
    <w:rsid w:val="002F37AB"/>
    <w:rsid w:val="002F391E"/>
    <w:rsid w:val="002F47CF"/>
    <w:rsid w:val="002F5671"/>
    <w:rsid w:val="002F5CBD"/>
    <w:rsid w:val="002F61D2"/>
    <w:rsid w:val="002F654A"/>
    <w:rsid w:val="002F66B6"/>
    <w:rsid w:val="00300160"/>
    <w:rsid w:val="0030052B"/>
    <w:rsid w:val="00301F1E"/>
    <w:rsid w:val="003022B6"/>
    <w:rsid w:val="00302569"/>
    <w:rsid w:val="00302C4F"/>
    <w:rsid w:val="00302DD8"/>
    <w:rsid w:val="0030312F"/>
    <w:rsid w:val="00303DED"/>
    <w:rsid w:val="00303F83"/>
    <w:rsid w:val="00304B44"/>
    <w:rsid w:val="0030680F"/>
    <w:rsid w:val="00307CEA"/>
    <w:rsid w:val="00310050"/>
    <w:rsid w:val="00310BBF"/>
    <w:rsid w:val="00310FEE"/>
    <w:rsid w:val="00311CA4"/>
    <w:rsid w:val="00311CE6"/>
    <w:rsid w:val="00311DF3"/>
    <w:rsid w:val="00312597"/>
    <w:rsid w:val="0031281E"/>
    <w:rsid w:val="003144B3"/>
    <w:rsid w:val="00314773"/>
    <w:rsid w:val="00314BA7"/>
    <w:rsid w:val="00314E98"/>
    <w:rsid w:val="00314F2D"/>
    <w:rsid w:val="003153D9"/>
    <w:rsid w:val="00315974"/>
    <w:rsid w:val="00316853"/>
    <w:rsid w:val="00321465"/>
    <w:rsid w:val="003215E1"/>
    <w:rsid w:val="003217BE"/>
    <w:rsid w:val="00321802"/>
    <w:rsid w:val="00321D1C"/>
    <w:rsid w:val="003224BD"/>
    <w:rsid w:val="003224CD"/>
    <w:rsid w:val="00322AB8"/>
    <w:rsid w:val="0032396C"/>
    <w:rsid w:val="00324122"/>
    <w:rsid w:val="003247D4"/>
    <w:rsid w:val="0032532E"/>
    <w:rsid w:val="003253B4"/>
    <w:rsid w:val="003265E0"/>
    <w:rsid w:val="00327280"/>
    <w:rsid w:val="0032731A"/>
    <w:rsid w:val="003318BD"/>
    <w:rsid w:val="003333AE"/>
    <w:rsid w:val="00334AF6"/>
    <w:rsid w:val="00335CE2"/>
    <w:rsid w:val="00335EFA"/>
    <w:rsid w:val="003378F6"/>
    <w:rsid w:val="00337ADD"/>
    <w:rsid w:val="003401F2"/>
    <w:rsid w:val="0034041C"/>
    <w:rsid w:val="0034139D"/>
    <w:rsid w:val="003414B1"/>
    <w:rsid w:val="003416EC"/>
    <w:rsid w:val="00341D1E"/>
    <w:rsid w:val="00342396"/>
    <w:rsid w:val="00342725"/>
    <w:rsid w:val="00342BA6"/>
    <w:rsid w:val="0034431E"/>
    <w:rsid w:val="00344C91"/>
    <w:rsid w:val="003456E9"/>
    <w:rsid w:val="00347326"/>
    <w:rsid w:val="00347547"/>
    <w:rsid w:val="00347DC1"/>
    <w:rsid w:val="003509CB"/>
    <w:rsid w:val="00350A2F"/>
    <w:rsid w:val="00351A6E"/>
    <w:rsid w:val="00352EFC"/>
    <w:rsid w:val="00353097"/>
    <w:rsid w:val="00355F8D"/>
    <w:rsid w:val="00356FE3"/>
    <w:rsid w:val="00357173"/>
    <w:rsid w:val="003608BA"/>
    <w:rsid w:val="00360C9A"/>
    <w:rsid w:val="00362935"/>
    <w:rsid w:val="0036319E"/>
    <w:rsid w:val="00363638"/>
    <w:rsid w:val="003636CE"/>
    <w:rsid w:val="00363B5C"/>
    <w:rsid w:val="00363F69"/>
    <w:rsid w:val="0036400D"/>
    <w:rsid w:val="00365E98"/>
    <w:rsid w:val="00365F86"/>
    <w:rsid w:val="00366691"/>
    <w:rsid w:val="0036709C"/>
    <w:rsid w:val="003674A8"/>
    <w:rsid w:val="003722DD"/>
    <w:rsid w:val="00372DA4"/>
    <w:rsid w:val="00374071"/>
    <w:rsid w:val="003744B1"/>
    <w:rsid w:val="00377E06"/>
    <w:rsid w:val="00380010"/>
    <w:rsid w:val="003806C5"/>
    <w:rsid w:val="00380A6A"/>
    <w:rsid w:val="00382560"/>
    <w:rsid w:val="003833B5"/>
    <w:rsid w:val="0038361E"/>
    <w:rsid w:val="00383879"/>
    <w:rsid w:val="00384781"/>
    <w:rsid w:val="00384CA7"/>
    <w:rsid w:val="003853C5"/>
    <w:rsid w:val="00385F1A"/>
    <w:rsid w:val="00385FB7"/>
    <w:rsid w:val="00390D81"/>
    <w:rsid w:val="00392089"/>
    <w:rsid w:val="00392214"/>
    <w:rsid w:val="00392C31"/>
    <w:rsid w:val="00393817"/>
    <w:rsid w:val="00394A28"/>
    <w:rsid w:val="00394D03"/>
    <w:rsid w:val="00394D13"/>
    <w:rsid w:val="00395B73"/>
    <w:rsid w:val="00395D56"/>
    <w:rsid w:val="003969B6"/>
    <w:rsid w:val="00397910"/>
    <w:rsid w:val="003A088F"/>
    <w:rsid w:val="003A11FB"/>
    <w:rsid w:val="003A11FF"/>
    <w:rsid w:val="003A1524"/>
    <w:rsid w:val="003A1614"/>
    <w:rsid w:val="003A21AB"/>
    <w:rsid w:val="003A2CC9"/>
    <w:rsid w:val="003A2F27"/>
    <w:rsid w:val="003A32D6"/>
    <w:rsid w:val="003A364C"/>
    <w:rsid w:val="003A428E"/>
    <w:rsid w:val="003A52F8"/>
    <w:rsid w:val="003A5EB9"/>
    <w:rsid w:val="003B0FFD"/>
    <w:rsid w:val="003B2396"/>
    <w:rsid w:val="003B2422"/>
    <w:rsid w:val="003B2667"/>
    <w:rsid w:val="003B36D2"/>
    <w:rsid w:val="003B39AB"/>
    <w:rsid w:val="003B4B7E"/>
    <w:rsid w:val="003B547B"/>
    <w:rsid w:val="003B63A8"/>
    <w:rsid w:val="003B7572"/>
    <w:rsid w:val="003C104B"/>
    <w:rsid w:val="003C19B0"/>
    <w:rsid w:val="003C3268"/>
    <w:rsid w:val="003C470F"/>
    <w:rsid w:val="003C476D"/>
    <w:rsid w:val="003C4A22"/>
    <w:rsid w:val="003C51FD"/>
    <w:rsid w:val="003C68CD"/>
    <w:rsid w:val="003C6AC4"/>
    <w:rsid w:val="003C6FA4"/>
    <w:rsid w:val="003C7641"/>
    <w:rsid w:val="003C7B3B"/>
    <w:rsid w:val="003D04C1"/>
    <w:rsid w:val="003D0B6D"/>
    <w:rsid w:val="003D2900"/>
    <w:rsid w:val="003D3970"/>
    <w:rsid w:val="003D3F37"/>
    <w:rsid w:val="003D407C"/>
    <w:rsid w:val="003D4CF0"/>
    <w:rsid w:val="003D54D3"/>
    <w:rsid w:val="003D7063"/>
    <w:rsid w:val="003E0552"/>
    <w:rsid w:val="003E0628"/>
    <w:rsid w:val="003E1A20"/>
    <w:rsid w:val="003E1BEB"/>
    <w:rsid w:val="003E1CF3"/>
    <w:rsid w:val="003E205C"/>
    <w:rsid w:val="003E2646"/>
    <w:rsid w:val="003E26C7"/>
    <w:rsid w:val="003E2949"/>
    <w:rsid w:val="003E4548"/>
    <w:rsid w:val="003E5768"/>
    <w:rsid w:val="003E6CE5"/>
    <w:rsid w:val="003E6F14"/>
    <w:rsid w:val="003E7485"/>
    <w:rsid w:val="003E777E"/>
    <w:rsid w:val="003F0C9B"/>
    <w:rsid w:val="003F17F1"/>
    <w:rsid w:val="003F1B5F"/>
    <w:rsid w:val="003F1E9D"/>
    <w:rsid w:val="003F3FF1"/>
    <w:rsid w:val="003F4773"/>
    <w:rsid w:val="003F513A"/>
    <w:rsid w:val="003F5E56"/>
    <w:rsid w:val="003F668A"/>
    <w:rsid w:val="003F6B60"/>
    <w:rsid w:val="003F6E99"/>
    <w:rsid w:val="003F706F"/>
    <w:rsid w:val="0040101C"/>
    <w:rsid w:val="00406621"/>
    <w:rsid w:val="00407E3D"/>
    <w:rsid w:val="00410089"/>
    <w:rsid w:val="00410B5D"/>
    <w:rsid w:val="00410C8A"/>
    <w:rsid w:val="00412EBF"/>
    <w:rsid w:val="00413A7A"/>
    <w:rsid w:val="004148B6"/>
    <w:rsid w:val="004150AE"/>
    <w:rsid w:val="004155F7"/>
    <w:rsid w:val="00417405"/>
    <w:rsid w:val="00417F88"/>
    <w:rsid w:val="004200B9"/>
    <w:rsid w:val="00420241"/>
    <w:rsid w:val="00420380"/>
    <w:rsid w:val="0042061A"/>
    <w:rsid w:val="0042074B"/>
    <w:rsid w:val="0042265D"/>
    <w:rsid w:val="0042294B"/>
    <w:rsid w:val="00423D5F"/>
    <w:rsid w:val="00424063"/>
    <w:rsid w:val="004247F0"/>
    <w:rsid w:val="00426C09"/>
    <w:rsid w:val="00426EA6"/>
    <w:rsid w:val="00427076"/>
    <w:rsid w:val="00427448"/>
    <w:rsid w:val="00427A22"/>
    <w:rsid w:val="00430591"/>
    <w:rsid w:val="004307E3"/>
    <w:rsid w:val="00430CB6"/>
    <w:rsid w:val="00431193"/>
    <w:rsid w:val="0043170B"/>
    <w:rsid w:val="0043247D"/>
    <w:rsid w:val="00432543"/>
    <w:rsid w:val="00434672"/>
    <w:rsid w:val="004349FA"/>
    <w:rsid w:val="00434B25"/>
    <w:rsid w:val="00434C61"/>
    <w:rsid w:val="0043567B"/>
    <w:rsid w:val="00435A37"/>
    <w:rsid w:val="00435AB9"/>
    <w:rsid w:val="00435E89"/>
    <w:rsid w:val="00440004"/>
    <w:rsid w:val="00440661"/>
    <w:rsid w:val="00440DB5"/>
    <w:rsid w:val="00441449"/>
    <w:rsid w:val="004417E5"/>
    <w:rsid w:val="0044181E"/>
    <w:rsid w:val="00441D5A"/>
    <w:rsid w:val="00442143"/>
    <w:rsid w:val="00443190"/>
    <w:rsid w:val="004443BE"/>
    <w:rsid w:val="004443FB"/>
    <w:rsid w:val="0044478C"/>
    <w:rsid w:val="00445444"/>
    <w:rsid w:val="00445818"/>
    <w:rsid w:val="00446122"/>
    <w:rsid w:val="00447C18"/>
    <w:rsid w:val="00450F5B"/>
    <w:rsid w:val="004514DF"/>
    <w:rsid w:val="00452107"/>
    <w:rsid w:val="0045297C"/>
    <w:rsid w:val="004556FF"/>
    <w:rsid w:val="0045611F"/>
    <w:rsid w:val="004563AA"/>
    <w:rsid w:val="0045703E"/>
    <w:rsid w:val="00457041"/>
    <w:rsid w:val="00457288"/>
    <w:rsid w:val="004575E2"/>
    <w:rsid w:val="00457A4A"/>
    <w:rsid w:val="004620D0"/>
    <w:rsid w:val="00462A44"/>
    <w:rsid w:val="004641B6"/>
    <w:rsid w:val="00464A7C"/>
    <w:rsid w:val="00464DEB"/>
    <w:rsid w:val="0046531C"/>
    <w:rsid w:val="00465351"/>
    <w:rsid w:val="00465803"/>
    <w:rsid w:val="004658BB"/>
    <w:rsid w:val="00465DB0"/>
    <w:rsid w:val="004671C4"/>
    <w:rsid w:val="00467256"/>
    <w:rsid w:val="00467D68"/>
    <w:rsid w:val="00470D88"/>
    <w:rsid w:val="00472060"/>
    <w:rsid w:val="00472846"/>
    <w:rsid w:val="00473429"/>
    <w:rsid w:val="00473613"/>
    <w:rsid w:val="00474781"/>
    <w:rsid w:val="004748CF"/>
    <w:rsid w:val="0047592B"/>
    <w:rsid w:val="00475EB9"/>
    <w:rsid w:val="00476788"/>
    <w:rsid w:val="00476A42"/>
    <w:rsid w:val="00477304"/>
    <w:rsid w:val="00480ED0"/>
    <w:rsid w:val="0048210C"/>
    <w:rsid w:val="004830D3"/>
    <w:rsid w:val="00485F70"/>
    <w:rsid w:val="004908C4"/>
    <w:rsid w:val="00490F1B"/>
    <w:rsid w:val="00491E2E"/>
    <w:rsid w:val="00492009"/>
    <w:rsid w:val="00492256"/>
    <w:rsid w:val="00492580"/>
    <w:rsid w:val="00492682"/>
    <w:rsid w:val="00494276"/>
    <w:rsid w:val="00495EF7"/>
    <w:rsid w:val="00496333"/>
    <w:rsid w:val="004A01A8"/>
    <w:rsid w:val="004A02A8"/>
    <w:rsid w:val="004A041C"/>
    <w:rsid w:val="004A0461"/>
    <w:rsid w:val="004A0525"/>
    <w:rsid w:val="004A0FD6"/>
    <w:rsid w:val="004A1CCA"/>
    <w:rsid w:val="004A1D82"/>
    <w:rsid w:val="004A229E"/>
    <w:rsid w:val="004A32C2"/>
    <w:rsid w:val="004A3B07"/>
    <w:rsid w:val="004A48FD"/>
    <w:rsid w:val="004A4E10"/>
    <w:rsid w:val="004A5D72"/>
    <w:rsid w:val="004A6009"/>
    <w:rsid w:val="004A67E9"/>
    <w:rsid w:val="004A6991"/>
    <w:rsid w:val="004B081F"/>
    <w:rsid w:val="004B099F"/>
    <w:rsid w:val="004B14FB"/>
    <w:rsid w:val="004B18ED"/>
    <w:rsid w:val="004B2FEA"/>
    <w:rsid w:val="004B3FDD"/>
    <w:rsid w:val="004B4219"/>
    <w:rsid w:val="004B4499"/>
    <w:rsid w:val="004B529E"/>
    <w:rsid w:val="004B55A2"/>
    <w:rsid w:val="004B6184"/>
    <w:rsid w:val="004B6347"/>
    <w:rsid w:val="004B675C"/>
    <w:rsid w:val="004B6977"/>
    <w:rsid w:val="004B6B1F"/>
    <w:rsid w:val="004B7314"/>
    <w:rsid w:val="004B77AB"/>
    <w:rsid w:val="004C04EC"/>
    <w:rsid w:val="004C0E81"/>
    <w:rsid w:val="004C0F64"/>
    <w:rsid w:val="004C1509"/>
    <w:rsid w:val="004C18CC"/>
    <w:rsid w:val="004C1B42"/>
    <w:rsid w:val="004C258F"/>
    <w:rsid w:val="004C3839"/>
    <w:rsid w:val="004C3A15"/>
    <w:rsid w:val="004C3E92"/>
    <w:rsid w:val="004C4049"/>
    <w:rsid w:val="004C40CA"/>
    <w:rsid w:val="004C4363"/>
    <w:rsid w:val="004C4995"/>
    <w:rsid w:val="004C5E11"/>
    <w:rsid w:val="004C60A0"/>
    <w:rsid w:val="004C6457"/>
    <w:rsid w:val="004C6499"/>
    <w:rsid w:val="004C7353"/>
    <w:rsid w:val="004C735F"/>
    <w:rsid w:val="004C7605"/>
    <w:rsid w:val="004C7852"/>
    <w:rsid w:val="004C7BEA"/>
    <w:rsid w:val="004C7EDE"/>
    <w:rsid w:val="004D1E9D"/>
    <w:rsid w:val="004D24D6"/>
    <w:rsid w:val="004D280E"/>
    <w:rsid w:val="004D394C"/>
    <w:rsid w:val="004D44DE"/>
    <w:rsid w:val="004D46A4"/>
    <w:rsid w:val="004D4DCB"/>
    <w:rsid w:val="004D535F"/>
    <w:rsid w:val="004D6BB5"/>
    <w:rsid w:val="004D7544"/>
    <w:rsid w:val="004E0CD6"/>
    <w:rsid w:val="004E1656"/>
    <w:rsid w:val="004E1F52"/>
    <w:rsid w:val="004E205C"/>
    <w:rsid w:val="004E26B5"/>
    <w:rsid w:val="004E2B0C"/>
    <w:rsid w:val="004E2D42"/>
    <w:rsid w:val="004E2FA1"/>
    <w:rsid w:val="004E61E7"/>
    <w:rsid w:val="004E69E8"/>
    <w:rsid w:val="004E6AB8"/>
    <w:rsid w:val="004E746D"/>
    <w:rsid w:val="004E7E15"/>
    <w:rsid w:val="004F0391"/>
    <w:rsid w:val="004F05D2"/>
    <w:rsid w:val="004F268B"/>
    <w:rsid w:val="004F3785"/>
    <w:rsid w:val="004F3A42"/>
    <w:rsid w:val="004F4B40"/>
    <w:rsid w:val="004F5EBB"/>
    <w:rsid w:val="004F75D8"/>
    <w:rsid w:val="004F7ACA"/>
    <w:rsid w:val="00500924"/>
    <w:rsid w:val="00500A61"/>
    <w:rsid w:val="00501FBE"/>
    <w:rsid w:val="0050228E"/>
    <w:rsid w:val="00502A06"/>
    <w:rsid w:val="00503EA3"/>
    <w:rsid w:val="00504473"/>
    <w:rsid w:val="00504755"/>
    <w:rsid w:val="00506798"/>
    <w:rsid w:val="00506A82"/>
    <w:rsid w:val="00506DE6"/>
    <w:rsid w:val="00507799"/>
    <w:rsid w:val="00507B53"/>
    <w:rsid w:val="00507C2B"/>
    <w:rsid w:val="00510258"/>
    <w:rsid w:val="00511E26"/>
    <w:rsid w:val="005167BA"/>
    <w:rsid w:val="00516B62"/>
    <w:rsid w:val="005202C3"/>
    <w:rsid w:val="00520337"/>
    <w:rsid w:val="00520FC2"/>
    <w:rsid w:val="00522613"/>
    <w:rsid w:val="00522B2B"/>
    <w:rsid w:val="00522FCA"/>
    <w:rsid w:val="0052389E"/>
    <w:rsid w:val="00523C35"/>
    <w:rsid w:val="00526E27"/>
    <w:rsid w:val="00530B69"/>
    <w:rsid w:val="0053101E"/>
    <w:rsid w:val="005311DB"/>
    <w:rsid w:val="00531287"/>
    <w:rsid w:val="005320DE"/>
    <w:rsid w:val="00534F3B"/>
    <w:rsid w:val="005358DD"/>
    <w:rsid w:val="00536586"/>
    <w:rsid w:val="0053666A"/>
    <w:rsid w:val="00536914"/>
    <w:rsid w:val="005375E8"/>
    <w:rsid w:val="00537689"/>
    <w:rsid w:val="00537751"/>
    <w:rsid w:val="00537964"/>
    <w:rsid w:val="00541FD1"/>
    <w:rsid w:val="0054306C"/>
    <w:rsid w:val="0054380D"/>
    <w:rsid w:val="0054397D"/>
    <w:rsid w:val="00543C33"/>
    <w:rsid w:val="00544079"/>
    <w:rsid w:val="0054445B"/>
    <w:rsid w:val="00544A1F"/>
    <w:rsid w:val="00544B31"/>
    <w:rsid w:val="00545A6D"/>
    <w:rsid w:val="00545AF3"/>
    <w:rsid w:val="005467EB"/>
    <w:rsid w:val="0054695F"/>
    <w:rsid w:val="00546AB0"/>
    <w:rsid w:val="00550550"/>
    <w:rsid w:val="00550AA6"/>
    <w:rsid w:val="00552765"/>
    <w:rsid w:val="00552AC5"/>
    <w:rsid w:val="00552FB6"/>
    <w:rsid w:val="0055354E"/>
    <w:rsid w:val="005535A4"/>
    <w:rsid w:val="00554176"/>
    <w:rsid w:val="00554E60"/>
    <w:rsid w:val="00556533"/>
    <w:rsid w:val="00556967"/>
    <w:rsid w:val="0055716D"/>
    <w:rsid w:val="00557406"/>
    <w:rsid w:val="00557A1A"/>
    <w:rsid w:val="00557DF1"/>
    <w:rsid w:val="00560B60"/>
    <w:rsid w:val="0056133C"/>
    <w:rsid w:val="005615E3"/>
    <w:rsid w:val="00562215"/>
    <w:rsid w:val="005623A0"/>
    <w:rsid w:val="00562CB4"/>
    <w:rsid w:val="00562FAA"/>
    <w:rsid w:val="0056349E"/>
    <w:rsid w:val="00563C74"/>
    <w:rsid w:val="005648B8"/>
    <w:rsid w:val="0056519A"/>
    <w:rsid w:val="0056573C"/>
    <w:rsid w:val="00565DA3"/>
    <w:rsid w:val="00565FE0"/>
    <w:rsid w:val="00567820"/>
    <w:rsid w:val="00570D47"/>
    <w:rsid w:val="00570E94"/>
    <w:rsid w:val="005721E1"/>
    <w:rsid w:val="00572217"/>
    <w:rsid w:val="005723F8"/>
    <w:rsid w:val="005725A5"/>
    <w:rsid w:val="0057445B"/>
    <w:rsid w:val="00574910"/>
    <w:rsid w:val="005749AE"/>
    <w:rsid w:val="00574A43"/>
    <w:rsid w:val="00574CFD"/>
    <w:rsid w:val="00574DA1"/>
    <w:rsid w:val="00575160"/>
    <w:rsid w:val="0057581D"/>
    <w:rsid w:val="00576BB5"/>
    <w:rsid w:val="005770FA"/>
    <w:rsid w:val="005771C8"/>
    <w:rsid w:val="0058203F"/>
    <w:rsid w:val="00585870"/>
    <w:rsid w:val="00586452"/>
    <w:rsid w:val="005865F4"/>
    <w:rsid w:val="00586666"/>
    <w:rsid w:val="00586888"/>
    <w:rsid w:val="00587082"/>
    <w:rsid w:val="00587DF3"/>
    <w:rsid w:val="005900D7"/>
    <w:rsid w:val="005905F1"/>
    <w:rsid w:val="005907F6"/>
    <w:rsid w:val="00590D61"/>
    <w:rsid w:val="00591C70"/>
    <w:rsid w:val="00591FDE"/>
    <w:rsid w:val="0059213D"/>
    <w:rsid w:val="00592892"/>
    <w:rsid w:val="00592907"/>
    <w:rsid w:val="00593B7C"/>
    <w:rsid w:val="005940A2"/>
    <w:rsid w:val="00594B97"/>
    <w:rsid w:val="005958B7"/>
    <w:rsid w:val="00596422"/>
    <w:rsid w:val="00596C15"/>
    <w:rsid w:val="00597715"/>
    <w:rsid w:val="005A0008"/>
    <w:rsid w:val="005A058C"/>
    <w:rsid w:val="005A06E2"/>
    <w:rsid w:val="005A08D1"/>
    <w:rsid w:val="005A2BDD"/>
    <w:rsid w:val="005A3EE5"/>
    <w:rsid w:val="005A40F7"/>
    <w:rsid w:val="005A4432"/>
    <w:rsid w:val="005A471C"/>
    <w:rsid w:val="005A5823"/>
    <w:rsid w:val="005A6300"/>
    <w:rsid w:val="005A710F"/>
    <w:rsid w:val="005A76A5"/>
    <w:rsid w:val="005B0377"/>
    <w:rsid w:val="005B0565"/>
    <w:rsid w:val="005B0A6D"/>
    <w:rsid w:val="005B193B"/>
    <w:rsid w:val="005B19C6"/>
    <w:rsid w:val="005B26B3"/>
    <w:rsid w:val="005B31B9"/>
    <w:rsid w:val="005B4BC1"/>
    <w:rsid w:val="005B4C6D"/>
    <w:rsid w:val="005B5F0D"/>
    <w:rsid w:val="005B61B4"/>
    <w:rsid w:val="005B7415"/>
    <w:rsid w:val="005B7B99"/>
    <w:rsid w:val="005C14F8"/>
    <w:rsid w:val="005C2776"/>
    <w:rsid w:val="005C3ACF"/>
    <w:rsid w:val="005C4655"/>
    <w:rsid w:val="005C51A1"/>
    <w:rsid w:val="005C6B72"/>
    <w:rsid w:val="005C6FFC"/>
    <w:rsid w:val="005D0C44"/>
    <w:rsid w:val="005D1A67"/>
    <w:rsid w:val="005D21F2"/>
    <w:rsid w:val="005D235B"/>
    <w:rsid w:val="005D39EA"/>
    <w:rsid w:val="005D450C"/>
    <w:rsid w:val="005D4954"/>
    <w:rsid w:val="005D604A"/>
    <w:rsid w:val="005D697F"/>
    <w:rsid w:val="005D6EB3"/>
    <w:rsid w:val="005D7B7E"/>
    <w:rsid w:val="005D7DC4"/>
    <w:rsid w:val="005E050C"/>
    <w:rsid w:val="005E0A5E"/>
    <w:rsid w:val="005E0F9A"/>
    <w:rsid w:val="005E17EF"/>
    <w:rsid w:val="005E1FF5"/>
    <w:rsid w:val="005E321A"/>
    <w:rsid w:val="005E3687"/>
    <w:rsid w:val="005E47D9"/>
    <w:rsid w:val="005E5493"/>
    <w:rsid w:val="005E583B"/>
    <w:rsid w:val="005E595F"/>
    <w:rsid w:val="005E61AB"/>
    <w:rsid w:val="005E7689"/>
    <w:rsid w:val="005F0462"/>
    <w:rsid w:val="005F0643"/>
    <w:rsid w:val="005F3C91"/>
    <w:rsid w:val="005F4258"/>
    <w:rsid w:val="005F4B41"/>
    <w:rsid w:val="005F6A02"/>
    <w:rsid w:val="005F6CB1"/>
    <w:rsid w:val="005F6F61"/>
    <w:rsid w:val="006010BD"/>
    <w:rsid w:val="0060130C"/>
    <w:rsid w:val="00601E4C"/>
    <w:rsid w:val="00603496"/>
    <w:rsid w:val="00603A27"/>
    <w:rsid w:val="00604A27"/>
    <w:rsid w:val="0060554F"/>
    <w:rsid w:val="00606B91"/>
    <w:rsid w:val="00607A13"/>
    <w:rsid w:val="00607DA4"/>
    <w:rsid w:val="006100DD"/>
    <w:rsid w:val="0061016F"/>
    <w:rsid w:val="00610562"/>
    <w:rsid w:val="0061080A"/>
    <w:rsid w:val="006108E1"/>
    <w:rsid w:val="00610BA5"/>
    <w:rsid w:val="00610C33"/>
    <w:rsid w:val="00610D7D"/>
    <w:rsid w:val="00610E5A"/>
    <w:rsid w:val="00610EAF"/>
    <w:rsid w:val="00611FEA"/>
    <w:rsid w:val="00612EA6"/>
    <w:rsid w:val="00613EA8"/>
    <w:rsid w:val="00614037"/>
    <w:rsid w:val="006148F8"/>
    <w:rsid w:val="00616682"/>
    <w:rsid w:val="00616F58"/>
    <w:rsid w:val="00617236"/>
    <w:rsid w:val="0061772D"/>
    <w:rsid w:val="00617993"/>
    <w:rsid w:val="006179C9"/>
    <w:rsid w:val="00617D0B"/>
    <w:rsid w:val="006202BD"/>
    <w:rsid w:val="006215AB"/>
    <w:rsid w:val="0062207F"/>
    <w:rsid w:val="00622503"/>
    <w:rsid w:val="00622EAE"/>
    <w:rsid w:val="006231C6"/>
    <w:rsid w:val="00623866"/>
    <w:rsid w:val="00623F4C"/>
    <w:rsid w:val="0062432B"/>
    <w:rsid w:val="00624D39"/>
    <w:rsid w:val="00624D6E"/>
    <w:rsid w:val="00625530"/>
    <w:rsid w:val="00625665"/>
    <w:rsid w:val="006265F8"/>
    <w:rsid w:val="006276CA"/>
    <w:rsid w:val="00627884"/>
    <w:rsid w:val="0062799B"/>
    <w:rsid w:val="00627BD3"/>
    <w:rsid w:val="00627FBE"/>
    <w:rsid w:val="00630BE2"/>
    <w:rsid w:val="006311F8"/>
    <w:rsid w:val="006318FC"/>
    <w:rsid w:val="00631C54"/>
    <w:rsid w:val="006327C6"/>
    <w:rsid w:val="00632A9E"/>
    <w:rsid w:val="006334A3"/>
    <w:rsid w:val="00633DCB"/>
    <w:rsid w:val="00634012"/>
    <w:rsid w:val="00634AF2"/>
    <w:rsid w:val="00637C4D"/>
    <w:rsid w:val="00637FF2"/>
    <w:rsid w:val="00640096"/>
    <w:rsid w:val="00640504"/>
    <w:rsid w:val="006406F5"/>
    <w:rsid w:val="006408D3"/>
    <w:rsid w:val="00640B88"/>
    <w:rsid w:val="00641A8A"/>
    <w:rsid w:val="00641CC4"/>
    <w:rsid w:val="00642324"/>
    <w:rsid w:val="006430E0"/>
    <w:rsid w:val="00643447"/>
    <w:rsid w:val="00644238"/>
    <w:rsid w:val="00644609"/>
    <w:rsid w:val="0064520A"/>
    <w:rsid w:val="00645870"/>
    <w:rsid w:val="00645B52"/>
    <w:rsid w:val="00647456"/>
    <w:rsid w:val="00647B4A"/>
    <w:rsid w:val="006524FA"/>
    <w:rsid w:val="0065336B"/>
    <w:rsid w:val="00653DF9"/>
    <w:rsid w:val="006557A5"/>
    <w:rsid w:val="0065595B"/>
    <w:rsid w:val="00655B8E"/>
    <w:rsid w:val="0066065A"/>
    <w:rsid w:val="006610BF"/>
    <w:rsid w:val="0066110D"/>
    <w:rsid w:val="0066110F"/>
    <w:rsid w:val="00661E04"/>
    <w:rsid w:val="0066286E"/>
    <w:rsid w:val="00662BB5"/>
    <w:rsid w:val="00663731"/>
    <w:rsid w:val="00663869"/>
    <w:rsid w:val="0066449C"/>
    <w:rsid w:val="00664764"/>
    <w:rsid w:val="006654DC"/>
    <w:rsid w:val="006657B2"/>
    <w:rsid w:val="00667D86"/>
    <w:rsid w:val="00667ED6"/>
    <w:rsid w:val="00667FB3"/>
    <w:rsid w:val="00670729"/>
    <w:rsid w:val="00670E3C"/>
    <w:rsid w:val="006727E8"/>
    <w:rsid w:val="006729D9"/>
    <w:rsid w:val="00672A5F"/>
    <w:rsid w:val="00673151"/>
    <w:rsid w:val="006731A8"/>
    <w:rsid w:val="00673BCC"/>
    <w:rsid w:val="00673DBA"/>
    <w:rsid w:val="00674173"/>
    <w:rsid w:val="0067527E"/>
    <w:rsid w:val="006759B9"/>
    <w:rsid w:val="00675C4A"/>
    <w:rsid w:val="00675DDE"/>
    <w:rsid w:val="00676A4D"/>
    <w:rsid w:val="00676AFC"/>
    <w:rsid w:val="00676B53"/>
    <w:rsid w:val="00676CD6"/>
    <w:rsid w:val="00676E59"/>
    <w:rsid w:val="00676F50"/>
    <w:rsid w:val="00677A9F"/>
    <w:rsid w:val="00681668"/>
    <w:rsid w:val="006816B8"/>
    <w:rsid w:val="006818F0"/>
    <w:rsid w:val="006837E5"/>
    <w:rsid w:val="00683F91"/>
    <w:rsid w:val="00684552"/>
    <w:rsid w:val="006846AB"/>
    <w:rsid w:val="00684C96"/>
    <w:rsid w:val="006852B5"/>
    <w:rsid w:val="0068779D"/>
    <w:rsid w:val="00687EF5"/>
    <w:rsid w:val="00690046"/>
    <w:rsid w:val="00690797"/>
    <w:rsid w:val="00690CE1"/>
    <w:rsid w:val="00691ECB"/>
    <w:rsid w:val="006923E2"/>
    <w:rsid w:val="00693670"/>
    <w:rsid w:val="00693FB7"/>
    <w:rsid w:val="00694503"/>
    <w:rsid w:val="0069467D"/>
    <w:rsid w:val="00694C25"/>
    <w:rsid w:val="00694F3D"/>
    <w:rsid w:val="00695003"/>
    <w:rsid w:val="00696B00"/>
    <w:rsid w:val="00697030"/>
    <w:rsid w:val="00697B09"/>
    <w:rsid w:val="00697F81"/>
    <w:rsid w:val="006A0AF4"/>
    <w:rsid w:val="006A1776"/>
    <w:rsid w:val="006A202D"/>
    <w:rsid w:val="006A249C"/>
    <w:rsid w:val="006A4666"/>
    <w:rsid w:val="006A4AF0"/>
    <w:rsid w:val="006A6244"/>
    <w:rsid w:val="006A62ED"/>
    <w:rsid w:val="006A6739"/>
    <w:rsid w:val="006A69A8"/>
    <w:rsid w:val="006A69EC"/>
    <w:rsid w:val="006A7039"/>
    <w:rsid w:val="006B2884"/>
    <w:rsid w:val="006B31F4"/>
    <w:rsid w:val="006B3D24"/>
    <w:rsid w:val="006B48C7"/>
    <w:rsid w:val="006B5113"/>
    <w:rsid w:val="006B5164"/>
    <w:rsid w:val="006B6F96"/>
    <w:rsid w:val="006C042A"/>
    <w:rsid w:val="006C0792"/>
    <w:rsid w:val="006C255F"/>
    <w:rsid w:val="006C295D"/>
    <w:rsid w:val="006C3380"/>
    <w:rsid w:val="006C3505"/>
    <w:rsid w:val="006C3612"/>
    <w:rsid w:val="006C3B1A"/>
    <w:rsid w:val="006C3CC9"/>
    <w:rsid w:val="006C4B1C"/>
    <w:rsid w:val="006C5A6A"/>
    <w:rsid w:val="006C654E"/>
    <w:rsid w:val="006C6620"/>
    <w:rsid w:val="006C669E"/>
    <w:rsid w:val="006C74F8"/>
    <w:rsid w:val="006D0BC8"/>
    <w:rsid w:val="006D12CD"/>
    <w:rsid w:val="006D1721"/>
    <w:rsid w:val="006D29A7"/>
    <w:rsid w:val="006D4B7A"/>
    <w:rsid w:val="006D69B1"/>
    <w:rsid w:val="006D7123"/>
    <w:rsid w:val="006D729E"/>
    <w:rsid w:val="006D7F37"/>
    <w:rsid w:val="006E1785"/>
    <w:rsid w:val="006E182F"/>
    <w:rsid w:val="006E1CCD"/>
    <w:rsid w:val="006E1F1B"/>
    <w:rsid w:val="006E2511"/>
    <w:rsid w:val="006E2A55"/>
    <w:rsid w:val="006E3798"/>
    <w:rsid w:val="006E4077"/>
    <w:rsid w:val="006E462E"/>
    <w:rsid w:val="006E4D41"/>
    <w:rsid w:val="006E4F74"/>
    <w:rsid w:val="006E5F69"/>
    <w:rsid w:val="006E790C"/>
    <w:rsid w:val="006E7E24"/>
    <w:rsid w:val="006E7F4C"/>
    <w:rsid w:val="006F0212"/>
    <w:rsid w:val="006F026A"/>
    <w:rsid w:val="006F0F2E"/>
    <w:rsid w:val="006F11BC"/>
    <w:rsid w:val="006F252D"/>
    <w:rsid w:val="006F31E8"/>
    <w:rsid w:val="006F38C7"/>
    <w:rsid w:val="006F540B"/>
    <w:rsid w:val="006F5449"/>
    <w:rsid w:val="006F6875"/>
    <w:rsid w:val="006F7B94"/>
    <w:rsid w:val="00700621"/>
    <w:rsid w:val="0070081C"/>
    <w:rsid w:val="007016DD"/>
    <w:rsid w:val="0070250D"/>
    <w:rsid w:val="0070286B"/>
    <w:rsid w:val="00702A01"/>
    <w:rsid w:val="00702DFF"/>
    <w:rsid w:val="007030DF"/>
    <w:rsid w:val="007032C6"/>
    <w:rsid w:val="007061A7"/>
    <w:rsid w:val="00707389"/>
    <w:rsid w:val="007100AA"/>
    <w:rsid w:val="007105B3"/>
    <w:rsid w:val="00710C88"/>
    <w:rsid w:val="0071187F"/>
    <w:rsid w:val="007129C8"/>
    <w:rsid w:val="00712A2A"/>
    <w:rsid w:val="00712D11"/>
    <w:rsid w:val="00713101"/>
    <w:rsid w:val="00713A89"/>
    <w:rsid w:val="00713C48"/>
    <w:rsid w:val="00714408"/>
    <w:rsid w:val="00714A74"/>
    <w:rsid w:val="00714F12"/>
    <w:rsid w:val="00714F3C"/>
    <w:rsid w:val="00715904"/>
    <w:rsid w:val="00715DE9"/>
    <w:rsid w:val="00716F31"/>
    <w:rsid w:val="007179B5"/>
    <w:rsid w:val="007206DE"/>
    <w:rsid w:val="00722BF3"/>
    <w:rsid w:val="00722C5F"/>
    <w:rsid w:val="00723F16"/>
    <w:rsid w:val="00724E7D"/>
    <w:rsid w:val="007250D4"/>
    <w:rsid w:val="007261B7"/>
    <w:rsid w:val="00726CF7"/>
    <w:rsid w:val="00726D16"/>
    <w:rsid w:val="007300FD"/>
    <w:rsid w:val="007306AD"/>
    <w:rsid w:val="00730C61"/>
    <w:rsid w:val="00731CBC"/>
    <w:rsid w:val="00732847"/>
    <w:rsid w:val="00732B63"/>
    <w:rsid w:val="00732E0E"/>
    <w:rsid w:val="007346EA"/>
    <w:rsid w:val="00734A22"/>
    <w:rsid w:val="007366D2"/>
    <w:rsid w:val="00736AD8"/>
    <w:rsid w:val="00736EF8"/>
    <w:rsid w:val="00737E21"/>
    <w:rsid w:val="00740145"/>
    <w:rsid w:val="00740923"/>
    <w:rsid w:val="00740AE2"/>
    <w:rsid w:val="007412DD"/>
    <w:rsid w:val="007438DF"/>
    <w:rsid w:val="00743D64"/>
    <w:rsid w:val="00743F27"/>
    <w:rsid w:val="00744A65"/>
    <w:rsid w:val="00745983"/>
    <w:rsid w:val="00745ECF"/>
    <w:rsid w:val="00746177"/>
    <w:rsid w:val="007461CF"/>
    <w:rsid w:val="00746988"/>
    <w:rsid w:val="0074715F"/>
    <w:rsid w:val="00747407"/>
    <w:rsid w:val="007474EF"/>
    <w:rsid w:val="00747A47"/>
    <w:rsid w:val="00747F13"/>
    <w:rsid w:val="007504AB"/>
    <w:rsid w:val="00751889"/>
    <w:rsid w:val="00752380"/>
    <w:rsid w:val="00752609"/>
    <w:rsid w:val="00752896"/>
    <w:rsid w:val="00753028"/>
    <w:rsid w:val="0075307F"/>
    <w:rsid w:val="00753664"/>
    <w:rsid w:val="00753A9F"/>
    <w:rsid w:val="007550E5"/>
    <w:rsid w:val="00755561"/>
    <w:rsid w:val="0075603D"/>
    <w:rsid w:val="007574EC"/>
    <w:rsid w:val="00757A40"/>
    <w:rsid w:val="007620AA"/>
    <w:rsid w:val="007631FC"/>
    <w:rsid w:val="007638CF"/>
    <w:rsid w:val="00764519"/>
    <w:rsid w:val="007655EA"/>
    <w:rsid w:val="00765740"/>
    <w:rsid w:val="00766327"/>
    <w:rsid w:val="00766BEE"/>
    <w:rsid w:val="00766DDA"/>
    <w:rsid w:val="0076762B"/>
    <w:rsid w:val="00767878"/>
    <w:rsid w:val="0076791C"/>
    <w:rsid w:val="00767E02"/>
    <w:rsid w:val="00770039"/>
    <w:rsid w:val="00770121"/>
    <w:rsid w:val="00770D8F"/>
    <w:rsid w:val="00771653"/>
    <w:rsid w:val="00771842"/>
    <w:rsid w:val="00772F77"/>
    <w:rsid w:val="007735BB"/>
    <w:rsid w:val="0077362C"/>
    <w:rsid w:val="00773D18"/>
    <w:rsid w:val="00774774"/>
    <w:rsid w:val="00774868"/>
    <w:rsid w:val="00774F61"/>
    <w:rsid w:val="007757F0"/>
    <w:rsid w:val="007765FE"/>
    <w:rsid w:val="00776BBD"/>
    <w:rsid w:val="00777595"/>
    <w:rsid w:val="007806A4"/>
    <w:rsid w:val="00780AF8"/>
    <w:rsid w:val="00780D34"/>
    <w:rsid w:val="007819C1"/>
    <w:rsid w:val="00782A18"/>
    <w:rsid w:val="00782B5D"/>
    <w:rsid w:val="00782CB6"/>
    <w:rsid w:val="007834E5"/>
    <w:rsid w:val="00783745"/>
    <w:rsid w:val="00784F17"/>
    <w:rsid w:val="007853F6"/>
    <w:rsid w:val="00785AD8"/>
    <w:rsid w:val="007864AF"/>
    <w:rsid w:val="00787208"/>
    <w:rsid w:val="0079084A"/>
    <w:rsid w:val="007909EA"/>
    <w:rsid w:val="00790AEF"/>
    <w:rsid w:val="00791A7D"/>
    <w:rsid w:val="00793D83"/>
    <w:rsid w:val="00794082"/>
    <w:rsid w:val="00794441"/>
    <w:rsid w:val="00794872"/>
    <w:rsid w:val="00794C71"/>
    <w:rsid w:val="00795926"/>
    <w:rsid w:val="007A05A8"/>
    <w:rsid w:val="007A08E4"/>
    <w:rsid w:val="007A0F2A"/>
    <w:rsid w:val="007A0FCB"/>
    <w:rsid w:val="007A1C49"/>
    <w:rsid w:val="007A20C7"/>
    <w:rsid w:val="007A2C7A"/>
    <w:rsid w:val="007A4F56"/>
    <w:rsid w:val="007A76F0"/>
    <w:rsid w:val="007A7DA5"/>
    <w:rsid w:val="007B21AE"/>
    <w:rsid w:val="007B29B0"/>
    <w:rsid w:val="007B4251"/>
    <w:rsid w:val="007B427C"/>
    <w:rsid w:val="007B4504"/>
    <w:rsid w:val="007B557D"/>
    <w:rsid w:val="007B5ED0"/>
    <w:rsid w:val="007B6508"/>
    <w:rsid w:val="007B68B4"/>
    <w:rsid w:val="007B6AF2"/>
    <w:rsid w:val="007B6D39"/>
    <w:rsid w:val="007B700F"/>
    <w:rsid w:val="007C039F"/>
    <w:rsid w:val="007C1C64"/>
    <w:rsid w:val="007C31D7"/>
    <w:rsid w:val="007C3509"/>
    <w:rsid w:val="007C3E41"/>
    <w:rsid w:val="007C5ABD"/>
    <w:rsid w:val="007C5BE7"/>
    <w:rsid w:val="007C6E23"/>
    <w:rsid w:val="007C6E81"/>
    <w:rsid w:val="007C70D6"/>
    <w:rsid w:val="007C7338"/>
    <w:rsid w:val="007C766D"/>
    <w:rsid w:val="007D0368"/>
    <w:rsid w:val="007D23A0"/>
    <w:rsid w:val="007D41E4"/>
    <w:rsid w:val="007D7C1F"/>
    <w:rsid w:val="007E0ED4"/>
    <w:rsid w:val="007E1B6A"/>
    <w:rsid w:val="007E2569"/>
    <w:rsid w:val="007E4833"/>
    <w:rsid w:val="007E663C"/>
    <w:rsid w:val="007E6846"/>
    <w:rsid w:val="007E6993"/>
    <w:rsid w:val="007E7C98"/>
    <w:rsid w:val="007F02F2"/>
    <w:rsid w:val="007F0589"/>
    <w:rsid w:val="007F10FA"/>
    <w:rsid w:val="007F197B"/>
    <w:rsid w:val="007F19CD"/>
    <w:rsid w:val="007F36AF"/>
    <w:rsid w:val="007F3C31"/>
    <w:rsid w:val="007F42AD"/>
    <w:rsid w:val="007F481D"/>
    <w:rsid w:val="007F5017"/>
    <w:rsid w:val="007F607C"/>
    <w:rsid w:val="007F6087"/>
    <w:rsid w:val="007F70F0"/>
    <w:rsid w:val="007F7877"/>
    <w:rsid w:val="007F7E1B"/>
    <w:rsid w:val="007F7FBF"/>
    <w:rsid w:val="00800F3E"/>
    <w:rsid w:val="008016B4"/>
    <w:rsid w:val="00801A41"/>
    <w:rsid w:val="00801A59"/>
    <w:rsid w:val="00801CE4"/>
    <w:rsid w:val="00801F14"/>
    <w:rsid w:val="00802477"/>
    <w:rsid w:val="00805469"/>
    <w:rsid w:val="00806C16"/>
    <w:rsid w:val="00810826"/>
    <w:rsid w:val="0081348B"/>
    <w:rsid w:val="00813A73"/>
    <w:rsid w:val="00813B91"/>
    <w:rsid w:val="00814420"/>
    <w:rsid w:val="008157E7"/>
    <w:rsid w:val="008160BB"/>
    <w:rsid w:val="00817E4B"/>
    <w:rsid w:val="00820D14"/>
    <w:rsid w:val="00821AA1"/>
    <w:rsid w:val="00821CCA"/>
    <w:rsid w:val="00822362"/>
    <w:rsid w:val="00822FFF"/>
    <w:rsid w:val="008248FC"/>
    <w:rsid w:val="00824D3D"/>
    <w:rsid w:val="008256B0"/>
    <w:rsid w:val="008258A8"/>
    <w:rsid w:val="00826AC3"/>
    <w:rsid w:val="00827B62"/>
    <w:rsid w:val="0083152D"/>
    <w:rsid w:val="00831B0A"/>
    <w:rsid w:val="00831E29"/>
    <w:rsid w:val="00832409"/>
    <w:rsid w:val="00832A28"/>
    <w:rsid w:val="008337B2"/>
    <w:rsid w:val="00833CA0"/>
    <w:rsid w:val="00833E2F"/>
    <w:rsid w:val="00834313"/>
    <w:rsid w:val="008343D8"/>
    <w:rsid w:val="00834507"/>
    <w:rsid w:val="008345B8"/>
    <w:rsid w:val="008354F8"/>
    <w:rsid w:val="00835587"/>
    <w:rsid w:val="00835FAF"/>
    <w:rsid w:val="00836EC4"/>
    <w:rsid w:val="0083727F"/>
    <w:rsid w:val="008377E9"/>
    <w:rsid w:val="008405A4"/>
    <w:rsid w:val="00840F8B"/>
    <w:rsid w:val="00841CFC"/>
    <w:rsid w:val="008423B3"/>
    <w:rsid w:val="00844E2D"/>
    <w:rsid w:val="00845CB8"/>
    <w:rsid w:val="0084615F"/>
    <w:rsid w:val="00846696"/>
    <w:rsid w:val="00850EA1"/>
    <w:rsid w:val="00851471"/>
    <w:rsid w:val="008530FC"/>
    <w:rsid w:val="00853C48"/>
    <w:rsid w:val="00854DBA"/>
    <w:rsid w:val="00855734"/>
    <w:rsid w:val="0085575E"/>
    <w:rsid w:val="0085577D"/>
    <w:rsid w:val="0085613D"/>
    <w:rsid w:val="008570E6"/>
    <w:rsid w:val="00857D0B"/>
    <w:rsid w:val="00861B11"/>
    <w:rsid w:val="00862799"/>
    <w:rsid w:val="008638C9"/>
    <w:rsid w:val="008639E0"/>
    <w:rsid w:val="00863B18"/>
    <w:rsid w:val="0086539E"/>
    <w:rsid w:val="00865C8E"/>
    <w:rsid w:val="008666EB"/>
    <w:rsid w:val="00866FAB"/>
    <w:rsid w:val="008708BD"/>
    <w:rsid w:val="00870AD5"/>
    <w:rsid w:val="00871768"/>
    <w:rsid w:val="00871C81"/>
    <w:rsid w:val="00871DD4"/>
    <w:rsid w:val="00873132"/>
    <w:rsid w:val="008743C5"/>
    <w:rsid w:val="008746C9"/>
    <w:rsid w:val="00875F31"/>
    <w:rsid w:val="00876B75"/>
    <w:rsid w:val="00877903"/>
    <w:rsid w:val="008801F5"/>
    <w:rsid w:val="00880666"/>
    <w:rsid w:val="00880B66"/>
    <w:rsid w:val="00880EF7"/>
    <w:rsid w:val="008813D7"/>
    <w:rsid w:val="00881B47"/>
    <w:rsid w:val="00882899"/>
    <w:rsid w:val="00882E30"/>
    <w:rsid w:val="008836A2"/>
    <w:rsid w:val="00883CCD"/>
    <w:rsid w:val="008845E1"/>
    <w:rsid w:val="00884850"/>
    <w:rsid w:val="00885F75"/>
    <w:rsid w:val="008873F1"/>
    <w:rsid w:val="008875E3"/>
    <w:rsid w:val="00887B63"/>
    <w:rsid w:val="008903A8"/>
    <w:rsid w:val="008909BF"/>
    <w:rsid w:val="00892C27"/>
    <w:rsid w:val="0089386E"/>
    <w:rsid w:val="0089430C"/>
    <w:rsid w:val="00896C33"/>
    <w:rsid w:val="008974B3"/>
    <w:rsid w:val="008976D1"/>
    <w:rsid w:val="008A041B"/>
    <w:rsid w:val="008A046C"/>
    <w:rsid w:val="008A0570"/>
    <w:rsid w:val="008A0C8F"/>
    <w:rsid w:val="008A18C9"/>
    <w:rsid w:val="008A1F1A"/>
    <w:rsid w:val="008A2404"/>
    <w:rsid w:val="008A2E98"/>
    <w:rsid w:val="008A2EB7"/>
    <w:rsid w:val="008A2FBA"/>
    <w:rsid w:val="008A2FD4"/>
    <w:rsid w:val="008A30A1"/>
    <w:rsid w:val="008A3F0D"/>
    <w:rsid w:val="008A51CF"/>
    <w:rsid w:val="008B039B"/>
    <w:rsid w:val="008B10C3"/>
    <w:rsid w:val="008B1179"/>
    <w:rsid w:val="008B13EA"/>
    <w:rsid w:val="008B2A72"/>
    <w:rsid w:val="008B6093"/>
    <w:rsid w:val="008B63DC"/>
    <w:rsid w:val="008B659F"/>
    <w:rsid w:val="008B7BF7"/>
    <w:rsid w:val="008B7EF8"/>
    <w:rsid w:val="008C0D8A"/>
    <w:rsid w:val="008C2157"/>
    <w:rsid w:val="008C2512"/>
    <w:rsid w:val="008C2A3C"/>
    <w:rsid w:val="008C389F"/>
    <w:rsid w:val="008C3A9F"/>
    <w:rsid w:val="008C3FB8"/>
    <w:rsid w:val="008C426A"/>
    <w:rsid w:val="008C4E88"/>
    <w:rsid w:val="008C4F1D"/>
    <w:rsid w:val="008C510C"/>
    <w:rsid w:val="008C5151"/>
    <w:rsid w:val="008C560E"/>
    <w:rsid w:val="008C5808"/>
    <w:rsid w:val="008D034F"/>
    <w:rsid w:val="008D12D6"/>
    <w:rsid w:val="008D1783"/>
    <w:rsid w:val="008D256A"/>
    <w:rsid w:val="008D3BA5"/>
    <w:rsid w:val="008D426C"/>
    <w:rsid w:val="008D4AA6"/>
    <w:rsid w:val="008D55DA"/>
    <w:rsid w:val="008D5B8A"/>
    <w:rsid w:val="008D7455"/>
    <w:rsid w:val="008E0714"/>
    <w:rsid w:val="008E197F"/>
    <w:rsid w:val="008E27CE"/>
    <w:rsid w:val="008E3A5E"/>
    <w:rsid w:val="008E3DF3"/>
    <w:rsid w:val="008E3F9A"/>
    <w:rsid w:val="008E4558"/>
    <w:rsid w:val="008E48B1"/>
    <w:rsid w:val="008E4E4C"/>
    <w:rsid w:val="008E5073"/>
    <w:rsid w:val="008E62F8"/>
    <w:rsid w:val="008E6E3A"/>
    <w:rsid w:val="008F00E8"/>
    <w:rsid w:val="008F0BC2"/>
    <w:rsid w:val="008F18DF"/>
    <w:rsid w:val="008F1D29"/>
    <w:rsid w:val="008F1E8F"/>
    <w:rsid w:val="008F23D0"/>
    <w:rsid w:val="008F2466"/>
    <w:rsid w:val="008F33B7"/>
    <w:rsid w:val="008F4B26"/>
    <w:rsid w:val="008F4C42"/>
    <w:rsid w:val="008F6CDD"/>
    <w:rsid w:val="008F735B"/>
    <w:rsid w:val="008F73DA"/>
    <w:rsid w:val="00901399"/>
    <w:rsid w:val="0090270E"/>
    <w:rsid w:val="00902B1C"/>
    <w:rsid w:val="009030BF"/>
    <w:rsid w:val="009032A5"/>
    <w:rsid w:val="009039DD"/>
    <w:rsid w:val="00903E48"/>
    <w:rsid w:val="00905513"/>
    <w:rsid w:val="00905814"/>
    <w:rsid w:val="0090641A"/>
    <w:rsid w:val="00907949"/>
    <w:rsid w:val="00910C78"/>
    <w:rsid w:val="009118AD"/>
    <w:rsid w:val="00911E53"/>
    <w:rsid w:val="00912524"/>
    <w:rsid w:val="00912BFF"/>
    <w:rsid w:val="0091449C"/>
    <w:rsid w:val="009151CA"/>
    <w:rsid w:val="00915A0C"/>
    <w:rsid w:val="0091652F"/>
    <w:rsid w:val="009200F6"/>
    <w:rsid w:val="009206EF"/>
    <w:rsid w:val="00920CA6"/>
    <w:rsid w:val="009210D4"/>
    <w:rsid w:val="00921B7E"/>
    <w:rsid w:val="009226FE"/>
    <w:rsid w:val="0092339F"/>
    <w:rsid w:val="00923D9B"/>
    <w:rsid w:val="00924A96"/>
    <w:rsid w:val="00924EEA"/>
    <w:rsid w:val="0092502C"/>
    <w:rsid w:val="00925279"/>
    <w:rsid w:val="00925DB0"/>
    <w:rsid w:val="009262C3"/>
    <w:rsid w:val="009262F4"/>
    <w:rsid w:val="00926A67"/>
    <w:rsid w:val="00927763"/>
    <w:rsid w:val="0093047E"/>
    <w:rsid w:val="00930626"/>
    <w:rsid w:val="00930B08"/>
    <w:rsid w:val="00931BF6"/>
    <w:rsid w:val="009320D9"/>
    <w:rsid w:val="0093286A"/>
    <w:rsid w:val="009328B9"/>
    <w:rsid w:val="00932C3B"/>
    <w:rsid w:val="00932E10"/>
    <w:rsid w:val="0093401B"/>
    <w:rsid w:val="00934E49"/>
    <w:rsid w:val="009360EB"/>
    <w:rsid w:val="009369B4"/>
    <w:rsid w:val="009374A6"/>
    <w:rsid w:val="00937926"/>
    <w:rsid w:val="00937A2A"/>
    <w:rsid w:val="00937E6A"/>
    <w:rsid w:val="00937EC3"/>
    <w:rsid w:val="00937F11"/>
    <w:rsid w:val="0094009F"/>
    <w:rsid w:val="0094034E"/>
    <w:rsid w:val="009411FA"/>
    <w:rsid w:val="00941430"/>
    <w:rsid w:val="00941BFE"/>
    <w:rsid w:val="00942183"/>
    <w:rsid w:val="00942327"/>
    <w:rsid w:val="00942D50"/>
    <w:rsid w:val="00943BB3"/>
    <w:rsid w:val="00943DBF"/>
    <w:rsid w:val="009451FE"/>
    <w:rsid w:val="0094566A"/>
    <w:rsid w:val="0094593D"/>
    <w:rsid w:val="00946137"/>
    <w:rsid w:val="009461A5"/>
    <w:rsid w:val="009468CE"/>
    <w:rsid w:val="009473BC"/>
    <w:rsid w:val="00947723"/>
    <w:rsid w:val="00947759"/>
    <w:rsid w:val="00947C71"/>
    <w:rsid w:val="0095032D"/>
    <w:rsid w:val="0095072F"/>
    <w:rsid w:val="0095092C"/>
    <w:rsid w:val="00950DD0"/>
    <w:rsid w:val="00952C1B"/>
    <w:rsid w:val="00952E56"/>
    <w:rsid w:val="00954B5E"/>
    <w:rsid w:val="00955BED"/>
    <w:rsid w:val="00956CF7"/>
    <w:rsid w:val="00957148"/>
    <w:rsid w:val="0095727B"/>
    <w:rsid w:val="00957826"/>
    <w:rsid w:val="009617BB"/>
    <w:rsid w:val="00962ABB"/>
    <w:rsid w:val="00962FB5"/>
    <w:rsid w:val="0096449D"/>
    <w:rsid w:val="00966509"/>
    <w:rsid w:val="00967479"/>
    <w:rsid w:val="00967D7D"/>
    <w:rsid w:val="009705B3"/>
    <w:rsid w:val="00970C08"/>
    <w:rsid w:val="00970CEC"/>
    <w:rsid w:val="00971301"/>
    <w:rsid w:val="00971A3C"/>
    <w:rsid w:val="00972AA0"/>
    <w:rsid w:val="00973720"/>
    <w:rsid w:val="00974C99"/>
    <w:rsid w:val="0097523F"/>
    <w:rsid w:val="00975621"/>
    <w:rsid w:val="009759E0"/>
    <w:rsid w:val="00977310"/>
    <w:rsid w:val="009773FF"/>
    <w:rsid w:val="00977591"/>
    <w:rsid w:val="009802A6"/>
    <w:rsid w:val="009803D0"/>
    <w:rsid w:val="00981264"/>
    <w:rsid w:val="009818D7"/>
    <w:rsid w:val="009818EF"/>
    <w:rsid w:val="0098296E"/>
    <w:rsid w:val="009831FD"/>
    <w:rsid w:val="009835EF"/>
    <w:rsid w:val="00983E18"/>
    <w:rsid w:val="00984D8E"/>
    <w:rsid w:val="00984F0F"/>
    <w:rsid w:val="00985807"/>
    <w:rsid w:val="00985BC4"/>
    <w:rsid w:val="00985E20"/>
    <w:rsid w:val="00985EA5"/>
    <w:rsid w:val="00986E8F"/>
    <w:rsid w:val="00987393"/>
    <w:rsid w:val="00987B0E"/>
    <w:rsid w:val="0099025A"/>
    <w:rsid w:val="009905B9"/>
    <w:rsid w:val="0099080E"/>
    <w:rsid w:val="009918DD"/>
    <w:rsid w:val="00992E09"/>
    <w:rsid w:val="00993083"/>
    <w:rsid w:val="0099350B"/>
    <w:rsid w:val="00994EEA"/>
    <w:rsid w:val="009960EF"/>
    <w:rsid w:val="00996F1A"/>
    <w:rsid w:val="00997CB9"/>
    <w:rsid w:val="009A0A77"/>
    <w:rsid w:val="009A176F"/>
    <w:rsid w:val="009A1B7A"/>
    <w:rsid w:val="009A24AA"/>
    <w:rsid w:val="009A3230"/>
    <w:rsid w:val="009A3EE7"/>
    <w:rsid w:val="009A46F4"/>
    <w:rsid w:val="009A78DB"/>
    <w:rsid w:val="009A7B3D"/>
    <w:rsid w:val="009B01BB"/>
    <w:rsid w:val="009B0700"/>
    <w:rsid w:val="009B100E"/>
    <w:rsid w:val="009B1AEC"/>
    <w:rsid w:val="009B1DCC"/>
    <w:rsid w:val="009B2F6E"/>
    <w:rsid w:val="009B3E7F"/>
    <w:rsid w:val="009B5464"/>
    <w:rsid w:val="009B596E"/>
    <w:rsid w:val="009B5A90"/>
    <w:rsid w:val="009B63B2"/>
    <w:rsid w:val="009B65CC"/>
    <w:rsid w:val="009B702D"/>
    <w:rsid w:val="009C02D3"/>
    <w:rsid w:val="009C0A8E"/>
    <w:rsid w:val="009C0FBF"/>
    <w:rsid w:val="009C1815"/>
    <w:rsid w:val="009C2121"/>
    <w:rsid w:val="009C2416"/>
    <w:rsid w:val="009C2600"/>
    <w:rsid w:val="009C2B99"/>
    <w:rsid w:val="009C2F7A"/>
    <w:rsid w:val="009C373A"/>
    <w:rsid w:val="009C3931"/>
    <w:rsid w:val="009C3C06"/>
    <w:rsid w:val="009C4CC6"/>
    <w:rsid w:val="009C4F9A"/>
    <w:rsid w:val="009C5637"/>
    <w:rsid w:val="009C6E74"/>
    <w:rsid w:val="009C7A8E"/>
    <w:rsid w:val="009C7C17"/>
    <w:rsid w:val="009D10B8"/>
    <w:rsid w:val="009D226A"/>
    <w:rsid w:val="009D24D4"/>
    <w:rsid w:val="009D2C24"/>
    <w:rsid w:val="009D35FB"/>
    <w:rsid w:val="009D362C"/>
    <w:rsid w:val="009D40BD"/>
    <w:rsid w:val="009D466C"/>
    <w:rsid w:val="009D5540"/>
    <w:rsid w:val="009D67B8"/>
    <w:rsid w:val="009D69BA"/>
    <w:rsid w:val="009D6DBB"/>
    <w:rsid w:val="009D6EC9"/>
    <w:rsid w:val="009D711B"/>
    <w:rsid w:val="009D7313"/>
    <w:rsid w:val="009D753F"/>
    <w:rsid w:val="009E04A4"/>
    <w:rsid w:val="009E04F9"/>
    <w:rsid w:val="009E0F2C"/>
    <w:rsid w:val="009E1149"/>
    <w:rsid w:val="009E23B9"/>
    <w:rsid w:val="009E2723"/>
    <w:rsid w:val="009E2A88"/>
    <w:rsid w:val="009E3E6B"/>
    <w:rsid w:val="009E436D"/>
    <w:rsid w:val="009E4389"/>
    <w:rsid w:val="009E4EA9"/>
    <w:rsid w:val="009E720A"/>
    <w:rsid w:val="009E75B8"/>
    <w:rsid w:val="009F001F"/>
    <w:rsid w:val="009F0110"/>
    <w:rsid w:val="009F01F1"/>
    <w:rsid w:val="009F1296"/>
    <w:rsid w:val="009F2150"/>
    <w:rsid w:val="009F2949"/>
    <w:rsid w:val="009F307B"/>
    <w:rsid w:val="009F434B"/>
    <w:rsid w:val="009F5748"/>
    <w:rsid w:val="009F576C"/>
    <w:rsid w:val="009F5DF9"/>
    <w:rsid w:val="009F6029"/>
    <w:rsid w:val="009F6975"/>
    <w:rsid w:val="009F6F93"/>
    <w:rsid w:val="009F7216"/>
    <w:rsid w:val="009F774B"/>
    <w:rsid w:val="009F78FD"/>
    <w:rsid w:val="00A0031B"/>
    <w:rsid w:val="00A00E1C"/>
    <w:rsid w:val="00A010E5"/>
    <w:rsid w:val="00A0159A"/>
    <w:rsid w:val="00A01A1F"/>
    <w:rsid w:val="00A01EAB"/>
    <w:rsid w:val="00A0286E"/>
    <w:rsid w:val="00A03270"/>
    <w:rsid w:val="00A046B1"/>
    <w:rsid w:val="00A04753"/>
    <w:rsid w:val="00A049E2"/>
    <w:rsid w:val="00A05F50"/>
    <w:rsid w:val="00A06B5E"/>
    <w:rsid w:val="00A07424"/>
    <w:rsid w:val="00A075B0"/>
    <w:rsid w:val="00A0769C"/>
    <w:rsid w:val="00A101D3"/>
    <w:rsid w:val="00A109D5"/>
    <w:rsid w:val="00A1266B"/>
    <w:rsid w:val="00A12928"/>
    <w:rsid w:val="00A12CBD"/>
    <w:rsid w:val="00A1325B"/>
    <w:rsid w:val="00A14265"/>
    <w:rsid w:val="00A15014"/>
    <w:rsid w:val="00A15585"/>
    <w:rsid w:val="00A16BA3"/>
    <w:rsid w:val="00A16ED8"/>
    <w:rsid w:val="00A1702A"/>
    <w:rsid w:val="00A21B14"/>
    <w:rsid w:val="00A220FA"/>
    <w:rsid w:val="00A228C7"/>
    <w:rsid w:val="00A229E7"/>
    <w:rsid w:val="00A23A1B"/>
    <w:rsid w:val="00A23A1E"/>
    <w:rsid w:val="00A25064"/>
    <w:rsid w:val="00A25451"/>
    <w:rsid w:val="00A25B09"/>
    <w:rsid w:val="00A261CB"/>
    <w:rsid w:val="00A26453"/>
    <w:rsid w:val="00A26583"/>
    <w:rsid w:val="00A31CD7"/>
    <w:rsid w:val="00A31D93"/>
    <w:rsid w:val="00A32AD9"/>
    <w:rsid w:val="00A35B5D"/>
    <w:rsid w:val="00A35D96"/>
    <w:rsid w:val="00A4034F"/>
    <w:rsid w:val="00A40954"/>
    <w:rsid w:val="00A41FE8"/>
    <w:rsid w:val="00A42B78"/>
    <w:rsid w:val="00A42D64"/>
    <w:rsid w:val="00A441A5"/>
    <w:rsid w:val="00A44464"/>
    <w:rsid w:val="00A46BCD"/>
    <w:rsid w:val="00A46F0D"/>
    <w:rsid w:val="00A47150"/>
    <w:rsid w:val="00A47380"/>
    <w:rsid w:val="00A47708"/>
    <w:rsid w:val="00A47C63"/>
    <w:rsid w:val="00A5056B"/>
    <w:rsid w:val="00A506B6"/>
    <w:rsid w:val="00A52182"/>
    <w:rsid w:val="00A52195"/>
    <w:rsid w:val="00A53850"/>
    <w:rsid w:val="00A53C15"/>
    <w:rsid w:val="00A544D7"/>
    <w:rsid w:val="00A545B7"/>
    <w:rsid w:val="00A546AA"/>
    <w:rsid w:val="00A54B75"/>
    <w:rsid w:val="00A5517D"/>
    <w:rsid w:val="00A554EE"/>
    <w:rsid w:val="00A5559F"/>
    <w:rsid w:val="00A55E11"/>
    <w:rsid w:val="00A57195"/>
    <w:rsid w:val="00A60BE6"/>
    <w:rsid w:val="00A622F2"/>
    <w:rsid w:val="00A62BE9"/>
    <w:rsid w:val="00A62CB5"/>
    <w:rsid w:val="00A63215"/>
    <w:rsid w:val="00A632F0"/>
    <w:rsid w:val="00A63873"/>
    <w:rsid w:val="00A63AD5"/>
    <w:rsid w:val="00A63B05"/>
    <w:rsid w:val="00A63E38"/>
    <w:rsid w:val="00A63F8B"/>
    <w:rsid w:val="00A63FCA"/>
    <w:rsid w:val="00A640C1"/>
    <w:rsid w:val="00A6422B"/>
    <w:rsid w:val="00A645E9"/>
    <w:rsid w:val="00A65705"/>
    <w:rsid w:val="00A65932"/>
    <w:rsid w:val="00A665EB"/>
    <w:rsid w:val="00A66C58"/>
    <w:rsid w:val="00A67C0A"/>
    <w:rsid w:val="00A700D2"/>
    <w:rsid w:val="00A70518"/>
    <w:rsid w:val="00A7165C"/>
    <w:rsid w:val="00A71693"/>
    <w:rsid w:val="00A7196F"/>
    <w:rsid w:val="00A72AD0"/>
    <w:rsid w:val="00A73226"/>
    <w:rsid w:val="00A73328"/>
    <w:rsid w:val="00A7352C"/>
    <w:rsid w:val="00A73851"/>
    <w:rsid w:val="00A74B26"/>
    <w:rsid w:val="00A75658"/>
    <w:rsid w:val="00A75BE1"/>
    <w:rsid w:val="00A77FA9"/>
    <w:rsid w:val="00A77FD3"/>
    <w:rsid w:val="00A8022F"/>
    <w:rsid w:val="00A803E0"/>
    <w:rsid w:val="00A8149D"/>
    <w:rsid w:val="00A82C79"/>
    <w:rsid w:val="00A841B5"/>
    <w:rsid w:val="00A847A9"/>
    <w:rsid w:val="00A84EDA"/>
    <w:rsid w:val="00A852A0"/>
    <w:rsid w:val="00A8589A"/>
    <w:rsid w:val="00A86625"/>
    <w:rsid w:val="00A86E2C"/>
    <w:rsid w:val="00A870C5"/>
    <w:rsid w:val="00A87613"/>
    <w:rsid w:val="00A87FAE"/>
    <w:rsid w:val="00A91522"/>
    <w:rsid w:val="00A91A87"/>
    <w:rsid w:val="00A92418"/>
    <w:rsid w:val="00A9266F"/>
    <w:rsid w:val="00A92881"/>
    <w:rsid w:val="00A9439D"/>
    <w:rsid w:val="00A94884"/>
    <w:rsid w:val="00A94E1F"/>
    <w:rsid w:val="00A94F8C"/>
    <w:rsid w:val="00A950B7"/>
    <w:rsid w:val="00A968D7"/>
    <w:rsid w:val="00A96930"/>
    <w:rsid w:val="00A96D0D"/>
    <w:rsid w:val="00A97956"/>
    <w:rsid w:val="00AA093C"/>
    <w:rsid w:val="00AA1054"/>
    <w:rsid w:val="00AA11D3"/>
    <w:rsid w:val="00AA18F3"/>
    <w:rsid w:val="00AA311E"/>
    <w:rsid w:val="00AA3FBC"/>
    <w:rsid w:val="00AA40EA"/>
    <w:rsid w:val="00AA4A0D"/>
    <w:rsid w:val="00AA4ED7"/>
    <w:rsid w:val="00AA50C4"/>
    <w:rsid w:val="00AA6DDA"/>
    <w:rsid w:val="00AA70F8"/>
    <w:rsid w:val="00AA7617"/>
    <w:rsid w:val="00AB029A"/>
    <w:rsid w:val="00AB04A4"/>
    <w:rsid w:val="00AB0AEA"/>
    <w:rsid w:val="00AB0C93"/>
    <w:rsid w:val="00AB1C1A"/>
    <w:rsid w:val="00AB1F58"/>
    <w:rsid w:val="00AB2E4E"/>
    <w:rsid w:val="00AB2F5E"/>
    <w:rsid w:val="00AB39D9"/>
    <w:rsid w:val="00AB41FA"/>
    <w:rsid w:val="00AB5003"/>
    <w:rsid w:val="00AB73F1"/>
    <w:rsid w:val="00AB7566"/>
    <w:rsid w:val="00AB7DA2"/>
    <w:rsid w:val="00AB7FD5"/>
    <w:rsid w:val="00AC084F"/>
    <w:rsid w:val="00AC21CC"/>
    <w:rsid w:val="00AC322E"/>
    <w:rsid w:val="00AC4635"/>
    <w:rsid w:val="00AC4924"/>
    <w:rsid w:val="00AC4E78"/>
    <w:rsid w:val="00AC5015"/>
    <w:rsid w:val="00AC67E0"/>
    <w:rsid w:val="00AC73D8"/>
    <w:rsid w:val="00AD01E2"/>
    <w:rsid w:val="00AD0202"/>
    <w:rsid w:val="00AD04ED"/>
    <w:rsid w:val="00AD0A62"/>
    <w:rsid w:val="00AD1C52"/>
    <w:rsid w:val="00AD1FEE"/>
    <w:rsid w:val="00AD2608"/>
    <w:rsid w:val="00AD39E0"/>
    <w:rsid w:val="00AD437C"/>
    <w:rsid w:val="00AD58B5"/>
    <w:rsid w:val="00AD608C"/>
    <w:rsid w:val="00AD64F0"/>
    <w:rsid w:val="00AD7214"/>
    <w:rsid w:val="00AD7367"/>
    <w:rsid w:val="00AD7793"/>
    <w:rsid w:val="00AD7FD7"/>
    <w:rsid w:val="00AE06C0"/>
    <w:rsid w:val="00AE096D"/>
    <w:rsid w:val="00AE13E8"/>
    <w:rsid w:val="00AE15CE"/>
    <w:rsid w:val="00AE1D00"/>
    <w:rsid w:val="00AE20D8"/>
    <w:rsid w:val="00AE3131"/>
    <w:rsid w:val="00AE36F5"/>
    <w:rsid w:val="00AE44C4"/>
    <w:rsid w:val="00AE4DF2"/>
    <w:rsid w:val="00AE5781"/>
    <w:rsid w:val="00AE5AF2"/>
    <w:rsid w:val="00AE6123"/>
    <w:rsid w:val="00AE6223"/>
    <w:rsid w:val="00AE69BD"/>
    <w:rsid w:val="00AE71FF"/>
    <w:rsid w:val="00AE73E3"/>
    <w:rsid w:val="00AF06A2"/>
    <w:rsid w:val="00AF07A1"/>
    <w:rsid w:val="00AF1513"/>
    <w:rsid w:val="00AF16C6"/>
    <w:rsid w:val="00AF182D"/>
    <w:rsid w:val="00AF2156"/>
    <w:rsid w:val="00AF55EE"/>
    <w:rsid w:val="00AF5863"/>
    <w:rsid w:val="00AF7C65"/>
    <w:rsid w:val="00B006B4"/>
    <w:rsid w:val="00B01347"/>
    <w:rsid w:val="00B01733"/>
    <w:rsid w:val="00B020D1"/>
    <w:rsid w:val="00B03D6C"/>
    <w:rsid w:val="00B03F6B"/>
    <w:rsid w:val="00B041A1"/>
    <w:rsid w:val="00B04E24"/>
    <w:rsid w:val="00B04F8B"/>
    <w:rsid w:val="00B069F4"/>
    <w:rsid w:val="00B06C0D"/>
    <w:rsid w:val="00B07193"/>
    <w:rsid w:val="00B07810"/>
    <w:rsid w:val="00B10165"/>
    <w:rsid w:val="00B10190"/>
    <w:rsid w:val="00B10A60"/>
    <w:rsid w:val="00B11344"/>
    <w:rsid w:val="00B11711"/>
    <w:rsid w:val="00B1196C"/>
    <w:rsid w:val="00B12082"/>
    <w:rsid w:val="00B12390"/>
    <w:rsid w:val="00B126A9"/>
    <w:rsid w:val="00B136EB"/>
    <w:rsid w:val="00B13DDF"/>
    <w:rsid w:val="00B14C47"/>
    <w:rsid w:val="00B15135"/>
    <w:rsid w:val="00B152A2"/>
    <w:rsid w:val="00B15A17"/>
    <w:rsid w:val="00B15BDC"/>
    <w:rsid w:val="00B17D10"/>
    <w:rsid w:val="00B200B3"/>
    <w:rsid w:val="00B20791"/>
    <w:rsid w:val="00B20B78"/>
    <w:rsid w:val="00B210A2"/>
    <w:rsid w:val="00B2231E"/>
    <w:rsid w:val="00B23580"/>
    <w:rsid w:val="00B23A3A"/>
    <w:rsid w:val="00B24C8C"/>
    <w:rsid w:val="00B254E4"/>
    <w:rsid w:val="00B25D7E"/>
    <w:rsid w:val="00B2660A"/>
    <w:rsid w:val="00B27481"/>
    <w:rsid w:val="00B27928"/>
    <w:rsid w:val="00B309F1"/>
    <w:rsid w:val="00B30A54"/>
    <w:rsid w:val="00B30B5F"/>
    <w:rsid w:val="00B326D2"/>
    <w:rsid w:val="00B32C45"/>
    <w:rsid w:val="00B330E7"/>
    <w:rsid w:val="00B33E5B"/>
    <w:rsid w:val="00B348DA"/>
    <w:rsid w:val="00B34C0A"/>
    <w:rsid w:val="00B34F59"/>
    <w:rsid w:val="00B35F67"/>
    <w:rsid w:val="00B36050"/>
    <w:rsid w:val="00B37439"/>
    <w:rsid w:val="00B377BB"/>
    <w:rsid w:val="00B37B47"/>
    <w:rsid w:val="00B37E1C"/>
    <w:rsid w:val="00B4029A"/>
    <w:rsid w:val="00B4085A"/>
    <w:rsid w:val="00B416AA"/>
    <w:rsid w:val="00B433F4"/>
    <w:rsid w:val="00B43DCA"/>
    <w:rsid w:val="00B44493"/>
    <w:rsid w:val="00B44C6C"/>
    <w:rsid w:val="00B44F6F"/>
    <w:rsid w:val="00B45B61"/>
    <w:rsid w:val="00B45F45"/>
    <w:rsid w:val="00B45F57"/>
    <w:rsid w:val="00B461FC"/>
    <w:rsid w:val="00B46882"/>
    <w:rsid w:val="00B47CC9"/>
    <w:rsid w:val="00B47F32"/>
    <w:rsid w:val="00B500C4"/>
    <w:rsid w:val="00B5111F"/>
    <w:rsid w:val="00B5120B"/>
    <w:rsid w:val="00B51ED9"/>
    <w:rsid w:val="00B52FA4"/>
    <w:rsid w:val="00B53AB3"/>
    <w:rsid w:val="00B53B9A"/>
    <w:rsid w:val="00B53EE4"/>
    <w:rsid w:val="00B544EE"/>
    <w:rsid w:val="00B54D4F"/>
    <w:rsid w:val="00B56077"/>
    <w:rsid w:val="00B567DA"/>
    <w:rsid w:val="00B56D81"/>
    <w:rsid w:val="00B57738"/>
    <w:rsid w:val="00B577E7"/>
    <w:rsid w:val="00B610F7"/>
    <w:rsid w:val="00B61413"/>
    <w:rsid w:val="00B61D29"/>
    <w:rsid w:val="00B622E4"/>
    <w:rsid w:val="00B62306"/>
    <w:rsid w:val="00B62D1F"/>
    <w:rsid w:val="00B632A3"/>
    <w:rsid w:val="00B63A34"/>
    <w:rsid w:val="00B63E2E"/>
    <w:rsid w:val="00B63E73"/>
    <w:rsid w:val="00B64935"/>
    <w:rsid w:val="00B64C08"/>
    <w:rsid w:val="00B65CD0"/>
    <w:rsid w:val="00B660B8"/>
    <w:rsid w:val="00B66516"/>
    <w:rsid w:val="00B66588"/>
    <w:rsid w:val="00B66BDF"/>
    <w:rsid w:val="00B671DA"/>
    <w:rsid w:val="00B6742A"/>
    <w:rsid w:val="00B6784D"/>
    <w:rsid w:val="00B70283"/>
    <w:rsid w:val="00B710A3"/>
    <w:rsid w:val="00B71957"/>
    <w:rsid w:val="00B71CBD"/>
    <w:rsid w:val="00B720CA"/>
    <w:rsid w:val="00B7221C"/>
    <w:rsid w:val="00B72DDC"/>
    <w:rsid w:val="00B745A1"/>
    <w:rsid w:val="00B74C5F"/>
    <w:rsid w:val="00B74CFB"/>
    <w:rsid w:val="00B75215"/>
    <w:rsid w:val="00B754AE"/>
    <w:rsid w:val="00B76282"/>
    <w:rsid w:val="00B7679B"/>
    <w:rsid w:val="00B76E14"/>
    <w:rsid w:val="00B804BD"/>
    <w:rsid w:val="00B80E99"/>
    <w:rsid w:val="00B81405"/>
    <w:rsid w:val="00B81D16"/>
    <w:rsid w:val="00B8204D"/>
    <w:rsid w:val="00B8439E"/>
    <w:rsid w:val="00B85AEF"/>
    <w:rsid w:val="00B85CC7"/>
    <w:rsid w:val="00B85FAD"/>
    <w:rsid w:val="00B86512"/>
    <w:rsid w:val="00B87297"/>
    <w:rsid w:val="00B87335"/>
    <w:rsid w:val="00B87C18"/>
    <w:rsid w:val="00B927C9"/>
    <w:rsid w:val="00B92BA5"/>
    <w:rsid w:val="00B93CA8"/>
    <w:rsid w:val="00B9419F"/>
    <w:rsid w:val="00B944F2"/>
    <w:rsid w:val="00B958EB"/>
    <w:rsid w:val="00B9606B"/>
    <w:rsid w:val="00B97138"/>
    <w:rsid w:val="00B9727F"/>
    <w:rsid w:val="00B973B8"/>
    <w:rsid w:val="00B974AD"/>
    <w:rsid w:val="00B9754D"/>
    <w:rsid w:val="00B97A6A"/>
    <w:rsid w:val="00B97B06"/>
    <w:rsid w:val="00B97C3C"/>
    <w:rsid w:val="00B97D03"/>
    <w:rsid w:val="00B97FE3"/>
    <w:rsid w:val="00BA0A2E"/>
    <w:rsid w:val="00BA0C65"/>
    <w:rsid w:val="00BA1408"/>
    <w:rsid w:val="00BA16F6"/>
    <w:rsid w:val="00BA16FA"/>
    <w:rsid w:val="00BA307A"/>
    <w:rsid w:val="00BA3919"/>
    <w:rsid w:val="00BA3B1E"/>
    <w:rsid w:val="00BA3E28"/>
    <w:rsid w:val="00BA413F"/>
    <w:rsid w:val="00BA59BC"/>
    <w:rsid w:val="00BA6D62"/>
    <w:rsid w:val="00BA7123"/>
    <w:rsid w:val="00BB0C8E"/>
    <w:rsid w:val="00BB1B26"/>
    <w:rsid w:val="00BB4C8C"/>
    <w:rsid w:val="00BB6DFB"/>
    <w:rsid w:val="00BB7205"/>
    <w:rsid w:val="00BB7D43"/>
    <w:rsid w:val="00BB7F11"/>
    <w:rsid w:val="00BC076F"/>
    <w:rsid w:val="00BC143B"/>
    <w:rsid w:val="00BC2617"/>
    <w:rsid w:val="00BC2A03"/>
    <w:rsid w:val="00BC3C3F"/>
    <w:rsid w:val="00BC5887"/>
    <w:rsid w:val="00BC5E0E"/>
    <w:rsid w:val="00BC6481"/>
    <w:rsid w:val="00BC69B3"/>
    <w:rsid w:val="00BC72AC"/>
    <w:rsid w:val="00BC7DEF"/>
    <w:rsid w:val="00BD00F1"/>
    <w:rsid w:val="00BD02E0"/>
    <w:rsid w:val="00BD06C3"/>
    <w:rsid w:val="00BD0785"/>
    <w:rsid w:val="00BD1FBB"/>
    <w:rsid w:val="00BD241A"/>
    <w:rsid w:val="00BD2C3F"/>
    <w:rsid w:val="00BD5D51"/>
    <w:rsid w:val="00BD5E47"/>
    <w:rsid w:val="00BD6F1D"/>
    <w:rsid w:val="00BD767B"/>
    <w:rsid w:val="00BD7EA2"/>
    <w:rsid w:val="00BE090E"/>
    <w:rsid w:val="00BE0B8A"/>
    <w:rsid w:val="00BE0FD7"/>
    <w:rsid w:val="00BE1448"/>
    <w:rsid w:val="00BE1DB7"/>
    <w:rsid w:val="00BE20A6"/>
    <w:rsid w:val="00BE2EBB"/>
    <w:rsid w:val="00BE3E97"/>
    <w:rsid w:val="00BE410E"/>
    <w:rsid w:val="00BE41BE"/>
    <w:rsid w:val="00BE430E"/>
    <w:rsid w:val="00BE4992"/>
    <w:rsid w:val="00BE4ABE"/>
    <w:rsid w:val="00BE4B7A"/>
    <w:rsid w:val="00BE53C4"/>
    <w:rsid w:val="00BE6357"/>
    <w:rsid w:val="00BE6550"/>
    <w:rsid w:val="00BE7ADC"/>
    <w:rsid w:val="00BE7CF9"/>
    <w:rsid w:val="00BE7F60"/>
    <w:rsid w:val="00BE7F6D"/>
    <w:rsid w:val="00BF0554"/>
    <w:rsid w:val="00BF1847"/>
    <w:rsid w:val="00BF1918"/>
    <w:rsid w:val="00BF43AA"/>
    <w:rsid w:val="00BF4CF6"/>
    <w:rsid w:val="00BF5305"/>
    <w:rsid w:val="00BF56FD"/>
    <w:rsid w:val="00BF61A7"/>
    <w:rsid w:val="00BF6303"/>
    <w:rsid w:val="00BF6BD4"/>
    <w:rsid w:val="00BF6F98"/>
    <w:rsid w:val="00BF735D"/>
    <w:rsid w:val="00BF79D3"/>
    <w:rsid w:val="00BF7A8D"/>
    <w:rsid w:val="00C006DE"/>
    <w:rsid w:val="00C00ACC"/>
    <w:rsid w:val="00C01482"/>
    <w:rsid w:val="00C02726"/>
    <w:rsid w:val="00C03702"/>
    <w:rsid w:val="00C03769"/>
    <w:rsid w:val="00C040DB"/>
    <w:rsid w:val="00C046ED"/>
    <w:rsid w:val="00C0497C"/>
    <w:rsid w:val="00C04A38"/>
    <w:rsid w:val="00C05357"/>
    <w:rsid w:val="00C06CC0"/>
    <w:rsid w:val="00C072F6"/>
    <w:rsid w:val="00C07807"/>
    <w:rsid w:val="00C107F4"/>
    <w:rsid w:val="00C10B32"/>
    <w:rsid w:val="00C11573"/>
    <w:rsid w:val="00C120DA"/>
    <w:rsid w:val="00C12990"/>
    <w:rsid w:val="00C13105"/>
    <w:rsid w:val="00C13483"/>
    <w:rsid w:val="00C1659D"/>
    <w:rsid w:val="00C1662E"/>
    <w:rsid w:val="00C16DF1"/>
    <w:rsid w:val="00C1723E"/>
    <w:rsid w:val="00C17CC2"/>
    <w:rsid w:val="00C17CDC"/>
    <w:rsid w:val="00C203A1"/>
    <w:rsid w:val="00C203EE"/>
    <w:rsid w:val="00C2118A"/>
    <w:rsid w:val="00C211D6"/>
    <w:rsid w:val="00C226C4"/>
    <w:rsid w:val="00C24ED8"/>
    <w:rsid w:val="00C25C01"/>
    <w:rsid w:val="00C25E53"/>
    <w:rsid w:val="00C26080"/>
    <w:rsid w:val="00C264A7"/>
    <w:rsid w:val="00C26ADC"/>
    <w:rsid w:val="00C26C37"/>
    <w:rsid w:val="00C2740B"/>
    <w:rsid w:val="00C300FC"/>
    <w:rsid w:val="00C30421"/>
    <w:rsid w:val="00C30A82"/>
    <w:rsid w:val="00C326FD"/>
    <w:rsid w:val="00C32D19"/>
    <w:rsid w:val="00C34A08"/>
    <w:rsid w:val="00C3586F"/>
    <w:rsid w:val="00C36B4B"/>
    <w:rsid w:val="00C3727C"/>
    <w:rsid w:val="00C40439"/>
    <w:rsid w:val="00C40F86"/>
    <w:rsid w:val="00C414C0"/>
    <w:rsid w:val="00C4196D"/>
    <w:rsid w:val="00C41AC6"/>
    <w:rsid w:val="00C42BDA"/>
    <w:rsid w:val="00C4312E"/>
    <w:rsid w:val="00C43671"/>
    <w:rsid w:val="00C43864"/>
    <w:rsid w:val="00C43A3A"/>
    <w:rsid w:val="00C43BC3"/>
    <w:rsid w:val="00C447B8"/>
    <w:rsid w:val="00C44CF3"/>
    <w:rsid w:val="00C452A8"/>
    <w:rsid w:val="00C45B3A"/>
    <w:rsid w:val="00C45EE9"/>
    <w:rsid w:val="00C47B06"/>
    <w:rsid w:val="00C47D57"/>
    <w:rsid w:val="00C47E4D"/>
    <w:rsid w:val="00C5021B"/>
    <w:rsid w:val="00C5071E"/>
    <w:rsid w:val="00C510D8"/>
    <w:rsid w:val="00C51B92"/>
    <w:rsid w:val="00C529FF"/>
    <w:rsid w:val="00C53386"/>
    <w:rsid w:val="00C53391"/>
    <w:rsid w:val="00C53590"/>
    <w:rsid w:val="00C548D1"/>
    <w:rsid w:val="00C56199"/>
    <w:rsid w:val="00C569BC"/>
    <w:rsid w:val="00C56A60"/>
    <w:rsid w:val="00C56C64"/>
    <w:rsid w:val="00C5795E"/>
    <w:rsid w:val="00C60552"/>
    <w:rsid w:val="00C60C82"/>
    <w:rsid w:val="00C61048"/>
    <w:rsid w:val="00C62564"/>
    <w:rsid w:val="00C627FF"/>
    <w:rsid w:val="00C62BF1"/>
    <w:rsid w:val="00C63886"/>
    <w:rsid w:val="00C639BD"/>
    <w:rsid w:val="00C654A4"/>
    <w:rsid w:val="00C65B44"/>
    <w:rsid w:val="00C67096"/>
    <w:rsid w:val="00C67FCA"/>
    <w:rsid w:val="00C701E9"/>
    <w:rsid w:val="00C70C3A"/>
    <w:rsid w:val="00C70DB3"/>
    <w:rsid w:val="00C710AF"/>
    <w:rsid w:val="00C722A5"/>
    <w:rsid w:val="00C728D7"/>
    <w:rsid w:val="00C73773"/>
    <w:rsid w:val="00C73BCC"/>
    <w:rsid w:val="00C73E0A"/>
    <w:rsid w:val="00C74619"/>
    <w:rsid w:val="00C753D1"/>
    <w:rsid w:val="00C75493"/>
    <w:rsid w:val="00C75C8E"/>
    <w:rsid w:val="00C76447"/>
    <w:rsid w:val="00C765C6"/>
    <w:rsid w:val="00C77099"/>
    <w:rsid w:val="00C7795F"/>
    <w:rsid w:val="00C80FB6"/>
    <w:rsid w:val="00C81A48"/>
    <w:rsid w:val="00C82822"/>
    <w:rsid w:val="00C82D88"/>
    <w:rsid w:val="00C82FA6"/>
    <w:rsid w:val="00C830D7"/>
    <w:rsid w:val="00C834F0"/>
    <w:rsid w:val="00C835BB"/>
    <w:rsid w:val="00C86AAD"/>
    <w:rsid w:val="00C879D9"/>
    <w:rsid w:val="00C87FC1"/>
    <w:rsid w:val="00C905D2"/>
    <w:rsid w:val="00C917E3"/>
    <w:rsid w:val="00C9351B"/>
    <w:rsid w:val="00C9444C"/>
    <w:rsid w:val="00C947A6"/>
    <w:rsid w:val="00C94D67"/>
    <w:rsid w:val="00C95703"/>
    <w:rsid w:val="00C96872"/>
    <w:rsid w:val="00C96DCA"/>
    <w:rsid w:val="00C96E2E"/>
    <w:rsid w:val="00C97332"/>
    <w:rsid w:val="00C97895"/>
    <w:rsid w:val="00CA0023"/>
    <w:rsid w:val="00CA08E8"/>
    <w:rsid w:val="00CA0D82"/>
    <w:rsid w:val="00CA0F85"/>
    <w:rsid w:val="00CA18A1"/>
    <w:rsid w:val="00CA20E3"/>
    <w:rsid w:val="00CA34B7"/>
    <w:rsid w:val="00CA50D3"/>
    <w:rsid w:val="00CA5461"/>
    <w:rsid w:val="00CA6165"/>
    <w:rsid w:val="00CA68B3"/>
    <w:rsid w:val="00CA6BDD"/>
    <w:rsid w:val="00CA6D97"/>
    <w:rsid w:val="00CB0509"/>
    <w:rsid w:val="00CB0943"/>
    <w:rsid w:val="00CB1B43"/>
    <w:rsid w:val="00CB297D"/>
    <w:rsid w:val="00CB2DA1"/>
    <w:rsid w:val="00CB53DA"/>
    <w:rsid w:val="00CB556B"/>
    <w:rsid w:val="00CB614F"/>
    <w:rsid w:val="00CB651A"/>
    <w:rsid w:val="00CB6B8A"/>
    <w:rsid w:val="00CC0038"/>
    <w:rsid w:val="00CC0822"/>
    <w:rsid w:val="00CC0A70"/>
    <w:rsid w:val="00CC1030"/>
    <w:rsid w:val="00CC139D"/>
    <w:rsid w:val="00CC28D5"/>
    <w:rsid w:val="00CC2B34"/>
    <w:rsid w:val="00CC4096"/>
    <w:rsid w:val="00CC5BF8"/>
    <w:rsid w:val="00CC71C5"/>
    <w:rsid w:val="00CC73C9"/>
    <w:rsid w:val="00CC7A39"/>
    <w:rsid w:val="00CC7EA9"/>
    <w:rsid w:val="00CD0C5E"/>
    <w:rsid w:val="00CD152F"/>
    <w:rsid w:val="00CD1643"/>
    <w:rsid w:val="00CD1EFA"/>
    <w:rsid w:val="00CD1FAD"/>
    <w:rsid w:val="00CD2C00"/>
    <w:rsid w:val="00CD3D96"/>
    <w:rsid w:val="00CD443C"/>
    <w:rsid w:val="00CD4AFB"/>
    <w:rsid w:val="00CD51CA"/>
    <w:rsid w:val="00CD5951"/>
    <w:rsid w:val="00CD5A26"/>
    <w:rsid w:val="00CD6595"/>
    <w:rsid w:val="00CD6B08"/>
    <w:rsid w:val="00CD6BA0"/>
    <w:rsid w:val="00CD760F"/>
    <w:rsid w:val="00CE0294"/>
    <w:rsid w:val="00CE0BA0"/>
    <w:rsid w:val="00CE1773"/>
    <w:rsid w:val="00CE2416"/>
    <w:rsid w:val="00CE2FA4"/>
    <w:rsid w:val="00CE4E05"/>
    <w:rsid w:val="00CE586B"/>
    <w:rsid w:val="00CE72CF"/>
    <w:rsid w:val="00CE72DC"/>
    <w:rsid w:val="00CF02CC"/>
    <w:rsid w:val="00CF37EF"/>
    <w:rsid w:val="00CF4329"/>
    <w:rsid w:val="00CF45B5"/>
    <w:rsid w:val="00CF49C6"/>
    <w:rsid w:val="00CF4A76"/>
    <w:rsid w:val="00CF4B08"/>
    <w:rsid w:val="00CF544E"/>
    <w:rsid w:val="00CF64A6"/>
    <w:rsid w:val="00CF6898"/>
    <w:rsid w:val="00CF7850"/>
    <w:rsid w:val="00D00A00"/>
    <w:rsid w:val="00D00A50"/>
    <w:rsid w:val="00D017E9"/>
    <w:rsid w:val="00D02EB0"/>
    <w:rsid w:val="00D0316A"/>
    <w:rsid w:val="00D03BC6"/>
    <w:rsid w:val="00D0547F"/>
    <w:rsid w:val="00D05499"/>
    <w:rsid w:val="00D055A4"/>
    <w:rsid w:val="00D057BA"/>
    <w:rsid w:val="00D061EA"/>
    <w:rsid w:val="00D067A0"/>
    <w:rsid w:val="00D0688A"/>
    <w:rsid w:val="00D07AD1"/>
    <w:rsid w:val="00D10182"/>
    <w:rsid w:val="00D1053F"/>
    <w:rsid w:val="00D1088F"/>
    <w:rsid w:val="00D10A4D"/>
    <w:rsid w:val="00D11922"/>
    <w:rsid w:val="00D12918"/>
    <w:rsid w:val="00D1324E"/>
    <w:rsid w:val="00D139DE"/>
    <w:rsid w:val="00D13CAB"/>
    <w:rsid w:val="00D13CB2"/>
    <w:rsid w:val="00D1475C"/>
    <w:rsid w:val="00D159B2"/>
    <w:rsid w:val="00D15C39"/>
    <w:rsid w:val="00D15F51"/>
    <w:rsid w:val="00D17665"/>
    <w:rsid w:val="00D17D1E"/>
    <w:rsid w:val="00D17DC0"/>
    <w:rsid w:val="00D2033A"/>
    <w:rsid w:val="00D216D8"/>
    <w:rsid w:val="00D221C9"/>
    <w:rsid w:val="00D22DE3"/>
    <w:rsid w:val="00D22FA0"/>
    <w:rsid w:val="00D23B88"/>
    <w:rsid w:val="00D241E2"/>
    <w:rsid w:val="00D255D9"/>
    <w:rsid w:val="00D26A8D"/>
    <w:rsid w:val="00D27468"/>
    <w:rsid w:val="00D274A1"/>
    <w:rsid w:val="00D3439B"/>
    <w:rsid w:val="00D345A7"/>
    <w:rsid w:val="00D41B30"/>
    <w:rsid w:val="00D423D5"/>
    <w:rsid w:val="00D42522"/>
    <w:rsid w:val="00D42831"/>
    <w:rsid w:val="00D42E93"/>
    <w:rsid w:val="00D431C2"/>
    <w:rsid w:val="00D43536"/>
    <w:rsid w:val="00D439E2"/>
    <w:rsid w:val="00D4511D"/>
    <w:rsid w:val="00D46399"/>
    <w:rsid w:val="00D46982"/>
    <w:rsid w:val="00D500CA"/>
    <w:rsid w:val="00D50575"/>
    <w:rsid w:val="00D50718"/>
    <w:rsid w:val="00D50C2C"/>
    <w:rsid w:val="00D521A1"/>
    <w:rsid w:val="00D52D7F"/>
    <w:rsid w:val="00D5349C"/>
    <w:rsid w:val="00D535ED"/>
    <w:rsid w:val="00D53EED"/>
    <w:rsid w:val="00D53FA4"/>
    <w:rsid w:val="00D5435C"/>
    <w:rsid w:val="00D54424"/>
    <w:rsid w:val="00D56D4D"/>
    <w:rsid w:val="00D56F30"/>
    <w:rsid w:val="00D60226"/>
    <w:rsid w:val="00D602C9"/>
    <w:rsid w:val="00D6089B"/>
    <w:rsid w:val="00D61110"/>
    <w:rsid w:val="00D61C4B"/>
    <w:rsid w:val="00D6221D"/>
    <w:rsid w:val="00D623C7"/>
    <w:rsid w:val="00D65F46"/>
    <w:rsid w:val="00D6615E"/>
    <w:rsid w:val="00D66431"/>
    <w:rsid w:val="00D67C52"/>
    <w:rsid w:val="00D710DC"/>
    <w:rsid w:val="00D7199E"/>
    <w:rsid w:val="00D72BEC"/>
    <w:rsid w:val="00D72EE9"/>
    <w:rsid w:val="00D7387F"/>
    <w:rsid w:val="00D73BD1"/>
    <w:rsid w:val="00D73E90"/>
    <w:rsid w:val="00D74F79"/>
    <w:rsid w:val="00D75558"/>
    <w:rsid w:val="00D76DAF"/>
    <w:rsid w:val="00D76E78"/>
    <w:rsid w:val="00D80FFF"/>
    <w:rsid w:val="00D82436"/>
    <w:rsid w:val="00D826F6"/>
    <w:rsid w:val="00D8315E"/>
    <w:rsid w:val="00D83581"/>
    <w:rsid w:val="00D84F48"/>
    <w:rsid w:val="00D85499"/>
    <w:rsid w:val="00D85593"/>
    <w:rsid w:val="00D85FB9"/>
    <w:rsid w:val="00D85FDE"/>
    <w:rsid w:val="00D86933"/>
    <w:rsid w:val="00D86A73"/>
    <w:rsid w:val="00D86BC2"/>
    <w:rsid w:val="00D900A5"/>
    <w:rsid w:val="00D903E2"/>
    <w:rsid w:val="00D91886"/>
    <w:rsid w:val="00D91A78"/>
    <w:rsid w:val="00D93347"/>
    <w:rsid w:val="00D93D3C"/>
    <w:rsid w:val="00D93E42"/>
    <w:rsid w:val="00D94460"/>
    <w:rsid w:val="00D953C0"/>
    <w:rsid w:val="00D95D71"/>
    <w:rsid w:val="00D95F8D"/>
    <w:rsid w:val="00D96664"/>
    <w:rsid w:val="00DA152C"/>
    <w:rsid w:val="00DA2048"/>
    <w:rsid w:val="00DA341C"/>
    <w:rsid w:val="00DA3D40"/>
    <w:rsid w:val="00DA44A2"/>
    <w:rsid w:val="00DA4CA0"/>
    <w:rsid w:val="00DA62F4"/>
    <w:rsid w:val="00DB0953"/>
    <w:rsid w:val="00DB1599"/>
    <w:rsid w:val="00DB19ED"/>
    <w:rsid w:val="00DB1AFA"/>
    <w:rsid w:val="00DB2F85"/>
    <w:rsid w:val="00DB34CD"/>
    <w:rsid w:val="00DB39F7"/>
    <w:rsid w:val="00DB3F76"/>
    <w:rsid w:val="00DB4035"/>
    <w:rsid w:val="00DB5B0F"/>
    <w:rsid w:val="00DB5D9D"/>
    <w:rsid w:val="00DB6523"/>
    <w:rsid w:val="00DB65AC"/>
    <w:rsid w:val="00DB73BC"/>
    <w:rsid w:val="00DB7BC3"/>
    <w:rsid w:val="00DC039E"/>
    <w:rsid w:val="00DC0781"/>
    <w:rsid w:val="00DC0880"/>
    <w:rsid w:val="00DC30DB"/>
    <w:rsid w:val="00DC4756"/>
    <w:rsid w:val="00DC47F5"/>
    <w:rsid w:val="00DC4DB7"/>
    <w:rsid w:val="00DC4FD5"/>
    <w:rsid w:val="00DC5139"/>
    <w:rsid w:val="00DC5ED1"/>
    <w:rsid w:val="00DC7A40"/>
    <w:rsid w:val="00DD03B2"/>
    <w:rsid w:val="00DD040E"/>
    <w:rsid w:val="00DD0F08"/>
    <w:rsid w:val="00DD1B68"/>
    <w:rsid w:val="00DD2A54"/>
    <w:rsid w:val="00DD3003"/>
    <w:rsid w:val="00DD35A5"/>
    <w:rsid w:val="00DD3F5A"/>
    <w:rsid w:val="00DD6373"/>
    <w:rsid w:val="00DD6775"/>
    <w:rsid w:val="00DD6C54"/>
    <w:rsid w:val="00DD7867"/>
    <w:rsid w:val="00DD7E8C"/>
    <w:rsid w:val="00DE0250"/>
    <w:rsid w:val="00DE0310"/>
    <w:rsid w:val="00DE0A6A"/>
    <w:rsid w:val="00DE0CC6"/>
    <w:rsid w:val="00DE2904"/>
    <w:rsid w:val="00DE2CA1"/>
    <w:rsid w:val="00DE44B0"/>
    <w:rsid w:val="00DE4D24"/>
    <w:rsid w:val="00DE5426"/>
    <w:rsid w:val="00DE75D4"/>
    <w:rsid w:val="00DE7BCB"/>
    <w:rsid w:val="00DE7F3E"/>
    <w:rsid w:val="00DF04C8"/>
    <w:rsid w:val="00DF185F"/>
    <w:rsid w:val="00DF21F0"/>
    <w:rsid w:val="00DF2745"/>
    <w:rsid w:val="00DF2AF4"/>
    <w:rsid w:val="00DF2FAB"/>
    <w:rsid w:val="00DF3A68"/>
    <w:rsid w:val="00DF4957"/>
    <w:rsid w:val="00DF5345"/>
    <w:rsid w:val="00DF57F1"/>
    <w:rsid w:val="00DF5A9F"/>
    <w:rsid w:val="00DF6124"/>
    <w:rsid w:val="00DF6F75"/>
    <w:rsid w:val="00DF74D9"/>
    <w:rsid w:val="00E00482"/>
    <w:rsid w:val="00E00550"/>
    <w:rsid w:val="00E00774"/>
    <w:rsid w:val="00E00DAD"/>
    <w:rsid w:val="00E01237"/>
    <w:rsid w:val="00E01E5D"/>
    <w:rsid w:val="00E03567"/>
    <w:rsid w:val="00E03CC2"/>
    <w:rsid w:val="00E03D07"/>
    <w:rsid w:val="00E0433A"/>
    <w:rsid w:val="00E046DD"/>
    <w:rsid w:val="00E048CF"/>
    <w:rsid w:val="00E05103"/>
    <w:rsid w:val="00E055A9"/>
    <w:rsid w:val="00E056B8"/>
    <w:rsid w:val="00E059FA"/>
    <w:rsid w:val="00E063E0"/>
    <w:rsid w:val="00E06C3A"/>
    <w:rsid w:val="00E06F8B"/>
    <w:rsid w:val="00E0729F"/>
    <w:rsid w:val="00E1041F"/>
    <w:rsid w:val="00E10755"/>
    <w:rsid w:val="00E108CD"/>
    <w:rsid w:val="00E12AB7"/>
    <w:rsid w:val="00E1464A"/>
    <w:rsid w:val="00E14732"/>
    <w:rsid w:val="00E14B13"/>
    <w:rsid w:val="00E1515D"/>
    <w:rsid w:val="00E157D1"/>
    <w:rsid w:val="00E1593F"/>
    <w:rsid w:val="00E167D9"/>
    <w:rsid w:val="00E16F0C"/>
    <w:rsid w:val="00E1732F"/>
    <w:rsid w:val="00E17829"/>
    <w:rsid w:val="00E1789D"/>
    <w:rsid w:val="00E2042B"/>
    <w:rsid w:val="00E2075B"/>
    <w:rsid w:val="00E20F9A"/>
    <w:rsid w:val="00E2106D"/>
    <w:rsid w:val="00E219B9"/>
    <w:rsid w:val="00E22916"/>
    <w:rsid w:val="00E24D89"/>
    <w:rsid w:val="00E25847"/>
    <w:rsid w:val="00E25F2E"/>
    <w:rsid w:val="00E269F0"/>
    <w:rsid w:val="00E26BD0"/>
    <w:rsid w:val="00E27AFB"/>
    <w:rsid w:val="00E303B2"/>
    <w:rsid w:val="00E30AF2"/>
    <w:rsid w:val="00E31138"/>
    <w:rsid w:val="00E312EB"/>
    <w:rsid w:val="00E31E0E"/>
    <w:rsid w:val="00E32EDA"/>
    <w:rsid w:val="00E33207"/>
    <w:rsid w:val="00E3322E"/>
    <w:rsid w:val="00E333D2"/>
    <w:rsid w:val="00E346D3"/>
    <w:rsid w:val="00E34A9B"/>
    <w:rsid w:val="00E34E93"/>
    <w:rsid w:val="00E355C5"/>
    <w:rsid w:val="00E36275"/>
    <w:rsid w:val="00E36D9D"/>
    <w:rsid w:val="00E37681"/>
    <w:rsid w:val="00E40456"/>
    <w:rsid w:val="00E427B9"/>
    <w:rsid w:val="00E42BBC"/>
    <w:rsid w:val="00E44E86"/>
    <w:rsid w:val="00E474DD"/>
    <w:rsid w:val="00E50C2A"/>
    <w:rsid w:val="00E5127C"/>
    <w:rsid w:val="00E51500"/>
    <w:rsid w:val="00E52F52"/>
    <w:rsid w:val="00E53619"/>
    <w:rsid w:val="00E54E68"/>
    <w:rsid w:val="00E55B57"/>
    <w:rsid w:val="00E55F99"/>
    <w:rsid w:val="00E5684B"/>
    <w:rsid w:val="00E569CE"/>
    <w:rsid w:val="00E56A5B"/>
    <w:rsid w:val="00E623AC"/>
    <w:rsid w:val="00E62828"/>
    <w:rsid w:val="00E635EE"/>
    <w:rsid w:val="00E64DBC"/>
    <w:rsid w:val="00E65384"/>
    <w:rsid w:val="00E6675D"/>
    <w:rsid w:val="00E66799"/>
    <w:rsid w:val="00E66AF7"/>
    <w:rsid w:val="00E676F4"/>
    <w:rsid w:val="00E67F3B"/>
    <w:rsid w:val="00E70766"/>
    <w:rsid w:val="00E71666"/>
    <w:rsid w:val="00E71BC3"/>
    <w:rsid w:val="00E73CB2"/>
    <w:rsid w:val="00E74043"/>
    <w:rsid w:val="00E771D9"/>
    <w:rsid w:val="00E77CF5"/>
    <w:rsid w:val="00E800BA"/>
    <w:rsid w:val="00E801A6"/>
    <w:rsid w:val="00E8083D"/>
    <w:rsid w:val="00E80954"/>
    <w:rsid w:val="00E80A8D"/>
    <w:rsid w:val="00E81B49"/>
    <w:rsid w:val="00E81F92"/>
    <w:rsid w:val="00E82CB2"/>
    <w:rsid w:val="00E82CE1"/>
    <w:rsid w:val="00E84E51"/>
    <w:rsid w:val="00E87B26"/>
    <w:rsid w:val="00E87D17"/>
    <w:rsid w:val="00E90911"/>
    <w:rsid w:val="00E91492"/>
    <w:rsid w:val="00E917AA"/>
    <w:rsid w:val="00E919E5"/>
    <w:rsid w:val="00E91B61"/>
    <w:rsid w:val="00E91CD6"/>
    <w:rsid w:val="00E91D34"/>
    <w:rsid w:val="00E9341F"/>
    <w:rsid w:val="00E93F1A"/>
    <w:rsid w:val="00E94235"/>
    <w:rsid w:val="00E94C6F"/>
    <w:rsid w:val="00E95AF6"/>
    <w:rsid w:val="00E95DBC"/>
    <w:rsid w:val="00E966C4"/>
    <w:rsid w:val="00E977FA"/>
    <w:rsid w:val="00E979F2"/>
    <w:rsid w:val="00EA02B2"/>
    <w:rsid w:val="00EA0A0F"/>
    <w:rsid w:val="00EA241B"/>
    <w:rsid w:val="00EA31C6"/>
    <w:rsid w:val="00EA41CE"/>
    <w:rsid w:val="00EA41E8"/>
    <w:rsid w:val="00EA58B1"/>
    <w:rsid w:val="00EA5A85"/>
    <w:rsid w:val="00EA6194"/>
    <w:rsid w:val="00EA668A"/>
    <w:rsid w:val="00EA6EFC"/>
    <w:rsid w:val="00EA7363"/>
    <w:rsid w:val="00EA769F"/>
    <w:rsid w:val="00EA7807"/>
    <w:rsid w:val="00EB0F26"/>
    <w:rsid w:val="00EB2A3C"/>
    <w:rsid w:val="00EB35DA"/>
    <w:rsid w:val="00EB393C"/>
    <w:rsid w:val="00EB3CE6"/>
    <w:rsid w:val="00EB55DA"/>
    <w:rsid w:val="00EB5641"/>
    <w:rsid w:val="00EB5C1B"/>
    <w:rsid w:val="00EB655B"/>
    <w:rsid w:val="00EB6EF4"/>
    <w:rsid w:val="00EB6F61"/>
    <w:rsid w:val="00EB721E"/>
    <w:rsid w:val="00EB76C5"/>
    <w:rsid w:val="00EB7F06"/>
    <w:rsid w:val="00EC0021"/>
    <w:rsid w:val="00EC03E3"/>
    <w:rsid w:val="00EC04EE"/>
    <w:rsid w:val="00EC1095"/>
    <w:rsid w:val="00EC26D9"/>
    <w:rsid w:val="00EC2A5C"/>
    <w:rsid w:val="00EC2BF6"/>
    <w:rsid w:val="00EC35CA"/>
    <w:rsid w:val="00EC473A"/>
    <w:rsid w:val="00EC4B21"/>
    <w:rsid w:val="00EC55B7"/>
    <w:rsid w:val="00EC585A"/>
    <w:rsid w:val="00EC5EF8"/>
    <w:rsid w:val="00EC61A6"/>
    <w:rsid w:val="00EC6395"/>
    <w:rsid w:val="00EC7C1D"/>
    <w:rsid w:val="00EC7E60"/>
    <w:rsid w:val="00ED0260"/>
    <w:rsid w:val="00ED05FA"/>
    <w:rsid w:val="00ED085B"/>
    <w:rsid w:val="00ED1596"/>
    <w:rsid w:val="00ED281C"/>
    <w:rsid w:val="00ED30F8"/>
    <w:rsid w:val="00ED3173"/>
    <w:rsid w:val="00ED348D"/>
    <w:rsid w:val="00EE0E7B"/>
    <w:rsid w:val="00EE1876"/>
    <w:rsid w:val="00EE1C7D"/>
    <w:rsid w:val="00EE1E0A"/>
    <w:rsid w:val="00EE29A1"/>
    <w:rsid w:val="00EE33D8"/>
    <w:rsid w:val="00EE344B"/>
    <w:rsid w:val="00EE3F22"/>
    <w:rsid w:val="00EE3F92"/>
    <w:rsid w:val="00EE4172"/>
    <w:rsid w:val="00EE488B"/>
    <w:rsid w:val="00EE4B09"/>
    <w:rsid w:val="00EE5509"/>
    <w:rsid w:val="00EE5A4A"/>
    <w:rsid w:val="00EE61DC"/>
    <w:rsid w:val="00EE690E"/>
    <w:rsid w:val="00EE6C5B"/>
    <w:rsid w:val="00EE7129"/>
    <w:rsid w:val="00EE7E03"/>
    <w:rsid w:val="00EF0CF2"/>
    <w:rsid w:val="00EF16B1"/>
    <w:rsid w:val="00EF2252"/>
    <w:rsid w:val="00EF26E7"/>
    <w:rsid w:val="00EF3EE5"/>
    <w:rsid w:val="00EF43C2"/>
    <w:rsid w:val="00EF5606"/>
    <w:rsid w:val="00EF5B5B"/>
    <w:rsid w:val="00EF6CA5"/>
    <w:rsid w:val="00EF76C8"/>
    <w:rsid w:val="00EF7A38"/>
    <w:rsid w:val="00EF7CA7"/>
    <w:rsid w:val="00F00BC1"/>
    <w:rsid w:val="00F018D3"/>
    <w:rsid w:val="00F023C6"/>
    <w:rsid w:val="00F0339B"/>
    <w:rsid w:val="00F0466F"/>
    <w:rsid w:val="00F05036"/>
    <w:rsid w:val="00F051FA"/>
    <w:rsid w:val="00F070CC"/>
    <w:rsid w:val="00F076EB"/>
    <w:rsid w:val="00F07971"/>
    <w:rsid w:val="00F07A39"/>
    <w:rsid w:val="00F1034E"/>
    <w:rsid w:val="00F11884"/>
    <w:rsid w:val="00F12782"/>
    <w:rsid w:val="00F141F9"/>
    <w:rsid w:val="00F14299"/>
    <w:rsid w:val="00F142D0"/>
    <w:rsid w:val="00F1495B"/>
    <w:rsid w:val="00F151B5"/>
    <w:rsid w:val="00F15268"/>
    <w:rsid w:val="00F17D8F"/>
    <w:rsid w:val="00F20087"/>
    <w:rsid w:val="00F2010F"/>
    <w:rsid w:val="00F201B8"/>
    <w:rsid w:val="00F2090C"/>
    <w:rsid w:val="00F20A17"/>
    <w:rsid w:val="00F23069"/>
    <w:rsid w:val="00F235E9"/>
    <w:rsid w:val="00F23735"/>
    <w:rsid w:val="00F23A29"/>
    <w:rsid w:val="00F23F32"/>
    <w:rsid w:val="00F24216"/>
    <w:rsid w:val="00F242F8"/>
    <w:rsid w:val="00F2489B"/>
    <w:rsid w:val="00F249CD"/>
    <w:rsid w:val="00F24B9D"/>
    <w:rsid w:val="00F2538B"/>
    <w:rsid w:val="00F272FA"/>
    <w:rsid w:val="00F27525"/>
    <w:rsid w:val="00F2790E"/>
    <w:rsid w:val="00F27D50"/>
    <w:rsid w:val="00F30B99"/>
    <w:rsid w:val="00F31027"/>
    <w:rsid w:val="00F32792"/>
    <w:rsid w:val="00F33A4F"/>
    <w:rsid w:val="00F36878"/>
    <w:rsid w:val="00F37DAB"/>
    <w:rsid w:val="00F4051A"/>
    <w:rsid w:val="00F41279"/>
    <w:rsid w:val="00F42AE4"/>
    <w:rsid w:val="00F42F80"/>
    <w:rsid w:val="00F4396A"/>
    <w:rsid w:val="00F44964"/>
    <w:rsid w:val="00F44A30"/>
    <w:rsid w:val="00F44A56"/>
    <w:rsid w:val="00F45B51"/>
    <w:rsid w:val="00F45D5F"/>
    <w:rsid w:val="00F45EF8"/>
    <w:rsid w:val="00F4627F"/>
    <w:rsid w:val="00F4702C"/>
    <w:rsid w:val="00F47515"/>
    <w:rsid w:val="00F5074B"/>
    <w:rsid w:val="00F513D7"/>
    <w:rsid w:val="00F515B1"/>
    <w:rsid w:val="00F51A6E"/>
    <w:rsid w:val="00F51AB0"/>
    <w:rsid w:val="00F521F8"/>
    <w:rsid w:val="00F52745"/>
    <w:rsid w:val="00F5274D"/>
    <w:rsid w:val="00F53369"/>
    <w:rsid w:val="00F53521"/>
    <w:rsid w:val="00F53BC7"/>
    <w:rsid w:val="00F540E4"/>
    <w:rsid w:val="00F54615"/>
    <w:rsid w:val="00F54F22"/>
    <w:rsid w:val="00F55400"/>
    <w:rsid w:val="00F56849"/>
    <w:rsid w:val="00F57951"/>
    <w:rsid w:val="00F6047B"/>
    <w:rsid w:val="00F606F7"/>
    <w:rsid w:val="00F60B43"/>
    <w:rsid w:val="00F60D82"/>
    <w:rsid w:val="00F60EFC"/>
    <w:rsid w:val="00F612ED"/>
    <w:rsid w:val="00F624BD"/>
    <w:rsid w:val="00F64894"/>
    <w:rsid w:val="00F64E0C"/>
    <w:rsid w:val="00F65542"/>
    <w:rsid w:val="00F67B88"/>
    <w:rsid w:val="00F707B7"/>
    <w:rsid w:val="00F707CC"/>
    <w:rsid w:val="00F70EBE"/>
    <w:rsid w:val="00F71540"/>
    <w:rsid w:val="00F7215A"/>
    <w:rsid w:val="00F726E3"/>
    <w:rsid w:val="00F74693"/>
    <w:rsid w:val="00F74704"/>
    <w:rsid w:val="00F74BF5"/>
    <w:rsid w:val="00F775B1"/>
    <w:rsid w:val="00F81366"/>
    <w:rsid w:val="00F8139F"/>
    <w:rsid w:val="00F81A93"/>
    <w:rsid w:val="00F82D29"/>
    <w:rsid w:val="00F82E2A"/>
    <w:rsid w:val="00F8323D"/>
    <w:rsid w:val="00F837BF"/>
    <w:rsid w:val="00F8431F"/>
    <w:rsid w:val="00F8446E"/>
    <w:rsid w:val="00F848AD"/>
    <w:rsid w:val="00F8722F"/>
    <w:rsid w:val="00F87692"/>
    <w:rsid w:val="00F87915"/>
    <w:rsid w:val="00F90878"/>
    <w:rsid w:val="00F90B8B"/>
    <w:rsid w:val="00F91405"/>
    <w:rsid w:val="00F91EA1"/>
    <w:rsid w:val="00F91F16"/>
    <w:rsid w:val="00F926FA"/>
    <w:rsid w:val="00F9399B"/>
    <w:rsid w:val="00F93C24"/>
    <w:rsid w:val="00F93DC6"/>
    <w:rsid w:val="00F94E80"/>
    <w:rsid w:val="00F958C5"/>
    <w:rsid w:val="00F95F99"/>
    <w:rsid w:val="00F96130"/>
    <w:rsid w:val="00F96B53"/>
    <w:rsid w:val="00F96E86"/>
    <w:rsid w:val="00F97D0B"/>
    <w:rsid w:val="00FA0E6A"/>
    <w:rsid w:val="00FA11FE"/>
    <w:rsid w:val="00FA2146"/>
    <w:rsid w:val="00FA27BF"/>
    <w:rsid w:val="00FA2D95"/>
    <w:rsid w:val="00FA37FC"/>
    <w:rsid w:val="00FA40EE"/>
    <w:rsid w:val="00FA5197"/>
    <w:rsid w:val="00FA5603"/>
    <w:rsid w:val="00FA63E2"/>
    <w:rsid w:val="00FA6C33"/>
    <w:rsid w:val="00FA7A5E"/>
    <w:rsid w:val="00FA7D9C"/>
    <w:rsid w:val="00FA7FE5"/>
    <w:rsid w:val="00FB0468"/>
    <w:rsid w:val="00FB0C1A"/>
    <w:rsid w:val="00FB11D1"/>
    <w:rsid w:val="00FB1BAB"/>
    <w:rsid w:val="00FB1C66"/>
    <w:rsid w:val="00FB3142"/>
    <w:rsid w:val="00FB320F"/>
    <w:rsid w:val="00FB3B50"/>
    <w:rsid w:val="00FB475C"/>
    <w:rsid w:val="00FB5C64"/>
    <w:rsid w:val="00FB5DD0"/>
    <w:rsid w:val="00FB7776"/>
    <w:rsid w:val="00FB78AB"/>
    <w:rsid w:val="00FB78DA"/>
    <w:rsid w:val="00FB7B04"/>
    <w:rsid w:val="00FB7CC4"/>
    <w:rsid w:val="00FC0186"/>
    <w:rsid w:val="00FC0EEB"/>
    <w:rsid w:val="00FC1FB0"/>
    <w:rsid w:val="00FC25A5"/>
    <w:rsid w:val="00FC282E"/>
    <w:rsid w:val="00FC363C"/>
    <w:rsid w:val="00FC377F"/>
    <w:rsid w:val="00FC37E5"/>
    <w:rsid w:val="00FC43A2"/>
    <w:rsid w:val="00FC494F"/>
    <w:rsid w:val="00FC499F"/>
    <w:rsid w:val="00FC4A07"/>
    <w:rsid w:val="00FC600C"/>
    <w:rsid w:val="00FC61CD"/>
    <w:rsid w:val="00FC6E25"/>
    <w:rsid w:val="00FC7432"/>
    <w:rsid w:val="00FC7A94"/>
    <w:rsid w:val="00FD0669"/>
    <w:rsid w:val="00FD1C68"/>
    <w:rsid w:val="00FD27AB"/>
    <w:rsid w:val="00FD3597"/>
    <w:rsid w:val="00FD3847"/>
    <w:rsid w:val="00FD5BD5"/>
    <w:rsid w:val="00FD71BB"/>
    <w:rsid w:val="00FD73DE"/>
    <w:rsid w:val="00FD741C"/>
    <w:rsid w:val="00FD7AA6"/>
    <w:rsid w:val="00FD7EB3"/>
    <w:rsid w:val="00FE02A2"/>
    <w:rsid w:val="00FE090F"/>
    <w:rsid w:val="00FE0BA2"/>
    <w:rsid w:val="00FE1226"/>
    <w:rsid w:val="00FE16E5"/>
    <w:rsid w:val="00FE1912"/>
    <w:rsid w:val="00FE224C"/>
    <w:rsid w:val="00FE32BC"/>
    <w:rsid w:val="00FE3A5C"/>
    <w:rsid w:val="00FE44A0"/>
    <w:rsid w:val="00FE4AC2"/>
    <w:rsid w:val="00FE5809"/>
    <w:rsid w:val="00FE5F78"/>
    <w:rsid w:val="00FE7007"/>
    <w:rsid w:val="00FE76A6"/>
    <w:rsid w:val="00FE77BB"/>
    <w:rsid w:val="00FE7F4A"/>
    <w:rsid w:val="00FF076D"/>
    <w:rsid w:val="00FF1E5E"/>
    <w:rsid w:val="00FF2487"/>
    <w:rsid w:val="00FF42BB"/>
    <w:rsid w:val="00FF5361"/>
    <w:rsid w:val="00FF553C"/>
    <w:rsid w:val="00FF584C"/>
    <w:rsid w:val="00FF58C3"/>
    <w:rsid w:val="00FF7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0D468D"/>
  <w15:docId w15:val="{AAF5917C-E034-4617-9B42-554661C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4"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7"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4B7A"/>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B64935"/>
    <w:pPr>
      <w:outlineLvl w:val="0"/>
    </w:pPr>
    <w:rPr>
      <w:color w:val="E6460A" w:themeColor="accent6"/>
      <w:sz w:val="32"/>
      <w:szCs w:val="28"/>
    </w:rPr>
  </w:style>
  <w:style w:type="paragraph" w:styleId="Heading2">
    <w:name w:val="heading 2"/>
    <w:basedOn w:val="Normal"/>
    <w:next w:val="Normal"/>
    <w:link w:val="Heading2Char"/>
    <w:uiPriority w:val="9"/>
    <w:qFormat/>
    <w:rsid w:val="00B64935"/>
    <w:pPr>
      <w:outlineLvl w:val="1"/>
    </w:pPr>
    <w:rPr>
      <w:color w:val="E6460A" w:themeColor="accent6"/>
      <w:sz w:val="32"/>
      <w:szCs w:val="28"/>
    </w:rPr>
  </w:style>
  <w:style w:type="paragraph" w:styleId="Heading3">
    <w:name w:val="heading 3"/>
    <w:basedOn w:val="Normal"/>
    <w:next w:val="Normal"/>
    <w:link w:val="Heading3Char"/>
    <w:uiPriority w:val="9"/>
    <w:qFormat/>
    <w:rsid w:val="005A4432"/>
    <w:pPr>
      <w:keepNext/>
      <w:keepLines/>
      <w:spacing w:before="300" w:after="100"/>
      <w:outlineLvl w:val="2"/>
    </w:pPr>
    <w:rPr>
      <w:rFonts w:eastAsiaTheme="majorEastAsia" w:cstheme="majorBidi"/>
      <w:b/>
      <w:bCs/>
    </w:rPr>
  </w:style>
  <w:style w:type="paragraph" w:styleId="Heading4">
    <w:name w:val="heading 4"/>
    <w:basedOn w:val="Normal"/>
    <w:next w:val="Normal"/>
    <w:link w:val="Heading4Char"/>
    <w:uiPriority w:val="9"/>
    <w:qFormat/>
    <w:rsid w:val="00545AF3"/>
    <w:pPr>
      <w:keepNext/>
      <w:keepLines/>
      <w:spacing w:before="300" w:after="100"/>
      <w:outlineLvl w:val="3"/>
    </w:pPr>
    <w:rPr>
      <w:rFonts w:eastAsiaTheme="majorEastAsia" w:cstheme="majorBidi"/>
      <w:bCs/>
      <w:i/>
      <w:iCs/>
    </w:rPr>
  </w:style>
  <w:style w:type="paragraph" w:styleId="Heading5">
    <w:name w:val="heading 5"/>
    <w:basedOn w:val="Normal"/>
    <w:next w:val="Normal"/>
    <w:link w:val="Heading5Char"/>
    <w:uiPriority w:val="9"/>
    <w:qFormat/>
    <w:rsid w:val="00457041"/>
    <w:pPr>
      <w:keepNext/>
      <w:keepLines/>
      <w:spacing w:before="520" w:after="80" w:line="240" w:lineRule="atLeast"/>
      <w:outlineLvl w:val="4"/>
    </w:pPr>
    <w:rPr>
      <w:rFonts w:asciiTheme="majorHAnsi" w:eastAsiaTheme="majorEastAsia" w:hAnsiTheme="majorHAnsi" w:cstheme="majorBidi"/>
      <w:bCs/>
      <w:sz w:val="26"/>
      <w:lang w:val="en-US"/>
    </w:rPr>
  </w:style>
  <w:style w:type="paragraph" w:styleId="Heading6">
    <w:name w:val="heading 6"/>
    <w:basedOn w:val="Normal"/>
    <w:next w:val="Normal"/>
    <w:link w:val="Heading6Char"/>
    <w:uiPriority w:val="9"/>
    <w:qFormat/>
    <w:rsid w:val="00457041"/>
    <w:pPr>
      <w:keepNext/>
      <w:keepLines/>
      <w:spacing w:before="520" w:after="80" w:line="240" w:lineRule="atLeast"/>
      <w:outlineLvl w:val="5"/>
    </w:pPr>
    <w:rPr>
      <w:rFonts w:asciiTheme="majorHAnsi" w:eastAsiaTheme="majorEastAsia" w:hAnsiTheme="majorHAnsi" w:cstheme="majorBidi"/>
      <w:bCs/>
      <w:i/>
      <w:iCs/>
      <w:sz w:val="26"/>
      <w:lang w:val="en-US"/>
    </w:rPr>
  </w:style>
  <w:style w:type="paragraph" w:styleId="Heading7">
    <w:name w:val="heading 7"/>
    <w:basedOn w:val="Normal"/>
    <w:next w:val="Normal"/>
    <w:link w:val="Heading7Char"/>
    <w:uiPriority w:val="9"/>
    <w:semiHidden/>
    <w:rsid w:val="00457041"/>
    <w:pPr>
      <w:keepNext/>
      <w:keepLines/>
      <w:spacing w:after="0" w:line="276"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457041"/>
    <w:pPr>
      <w:keepNext/>
      <w:keepLines/>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rsid w:val="00457041"/>
    <w:pPr>
      <w:keepNext/>
      <w:keepLines/>
      <w:spacing w:after="0" w:line="276" w:lineRule="auto"/>
      <w:outlineLvl w:val="8"/>
    </w:pPr>
    <w:rPr>
      <w:rFonts w:asciiTheme="majorHAnsi" w:eastAsiaTheme="majorEastAsia" w:hAnsiTheme="majorHAnsi" w:cstheme="majorBid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935"/>
    <w:rPr>
      <w:rFonts w:ascii="Times New Roman" w:hAnsi="Times New Roman"/>
      <w:color w:val="E6460A" w:themeColor="accent6"/>
      <w:sz w:val="32"/>
      <w:szCs w:val="28"/>
    </w:rPr>
  </w:style>
  <w:style w:type="character" w:customStyle="1" w:styleId="Heading2Char">
    <w:name w:val="Heading 2 Char"/>
    <w:basedOn w:val="DefaultParagraphFont"/>
    <w:link w:val="Heading2"/>
    <w:uiPriority w:val="9"/>
    <w:rsid w:val="00B64935"/>
    <w:rPr>
      <w:rFonts w:ascii="Times New Roman" w:hAnsi="Times New Roman"/>
      <w:color w:val="E6460A" w:themeColor="accent6"/>
      <w:sz w:val="32"/>
      <w:szCs w:val="28"/>
    </w:rPr>
  </w:style>
  <w:style w:type="paragraph" w:styleId="Title">
    <w:name w:val="Title"/>
    <w:basedOn w:val="Normal"/>
    <w:next w:val="Normal"/>
    <w:link w:val="TitleChar"/>
    <w:uiPriority w:val="19"/>
    <w:rsid w:val="005A4432"/>
    <w:pPr>
      <w:spacing w:before="300" w:after="1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9"/>
    <w:rsid w:val="002A7677"/>
    <w:rPr>
      <w:rFonts w:ascii="Times New Roman" w:eastAsiaTheme="majorEastAsia" w:hAnsi="Times New Roman" w:cstheme="majorBidi"/>
      <w:spacing w:val="5"/>
      <w:kern w:val="28"/>
      <w:szCs w:val="52"/>
    </w:rPr>
  </w:style>
  <w:style w:type="character" w:customStyle="1" w:styleId="Heading3Char">
    <w:name w:val="Heading 3 Char"/>
    <w:basedOn w:val="DefaultParagraphFont"/>
    <w:link w:val="Heading3"/>
    <w:uiPriority w:val="9"/>
    <w:rsid w:val="005A4432"/>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545AF3"/>
    <w:rPr>
      <w:rFonts w:ascii="Times New Roman" w:eastAsiaTheme="majorEastAsia" w:hAnsi="Times New Roman" w:cstheme="majorBidi"/>
      <w:bCs/>
      <w:i/>
      <w:iCs/>
    </w:rPr>
  </w:style>
  <w:style w:type="paragraph" w:customStyle="1" w:styleId="Bildtext">
    <w:name w:val="Bildtext"/>
    <w:basedOn w:val="Normal"/>
    <w:rsid w:val="00545AF3"/>
    <w:pPr>
      <w:spacing w:before="40" w:after="0"/>
    </w:pPr>
    <w:rPr>
      <w:rFonts w:ascii="Arial" w:hAnsi="Arial"/>
      <w:b/>
      <w:sz w:val="16"/>
    </w:rPr>
  </w:style>
  <w:style w:type="paragraph" w:customStyle="1" w:styleId="Understrukenrubrik">
    <w:name w:val="Understruken rubrik"/>
    <w:basedOn w:val="Frgadrubrik"/>
    <w:next w:val="Normal"/>
    <w:autoRedefine/>
    <w:rsid w:val="00905513"/>
    <w:pPr>
      <w:framePr w:wrap="notBeside" w:vAnchor="text" w:hAnchor="text" w:y="1" w:anchorLock="1"/>
      <w:pBdr>
        <w:bottom w:val="single" w:sz="24" w:space="1" w:color="005A9B"/>
      </w:pBdr>
      <w:spacing w:after="0"/>
    </w:pPr>
    <w:rPr>
      <w:rFonts w:cs="Times New Roman"/>
    </w:rPr>
  </w:style>
  <w:style w:type="paragraph" w:styleId="Footer">
    <w:name w:val="footer"/>
    <w:basedOn w:val="Normal"/>
    <w:link w:val="FooterChar"/>
    <w:uiPriority w:val="99"/>
    <w:rsid w:val="00545AF3"/>
    <w:pPr>
      <w:tabs>
        <w:tab w:val="center" w:pos="4536"/>
        <w:tab w:val="right" w:pos="9072"/>
      </w:tabs>
      <w:spacing w:after="0"/>
    </w:pPr>
    <w:rPr>
      <w:rFonts w:ascii="Arial" w:hAnsi="Arial"/>
      <w:sz w:val="14"/>
    </w:rPr>
  </w:style>
  <w:style w:type="character" w:customStyle="1" w:styleId="FooterChar">
    <w:name w:val="Footer Char"/>
    <w:basedOn w:val="DefaultParagraphFont"/>
    <w:link w:val="Footer"/>
    <w:uiPriority w:val="99"/>
    <w:rsid w:val="00545AF3"/>
    <w:rPr>
      <w:rFonts w:ascii="Arial" w:hAnsi="Arial"/>
      <w:sz w:val="14"/>
    </w:rPr>
  </w:style>
  <w:style w:type="paragraph" w:styleId="FootnoteText">
    <w:name w:val="footnote text"/>
    <w:basedOn w:val="Normal"/>
    <w:link w:val="FootnoteTextChar"/>
    <w:uiPriority w:val="99"/>
    <w:semiHidden/>
    <w:unhideWhenUsed/>
    <w:rsid w:val="00545AF3"/>
    <w:pPr>
      <w:spacing w:after="0"/>
    </w:pPr>
    <w:rPr>
      <w:szCs w:val="20"/>
    </w:rPr>
  </w:style>
  <w:style w:type="character" w:customStyle="1" w:styleId="FootnoteTextChar">
    <w:name w:val="Footnote Text Char"/>
    <w:basedOn w:val="DefaultParagraphFont"/>
    <w:link w:val="FootnoteText"/>
    <w:uiPriority w:val="99"/>
    <w:rsid w:val="00545AF3"/>
    <w:rPr>
      <w:rFonts w:ascii="Times New Roman" w:hAnsi="Times New Roman"/>
      <w:szCs w:val="20"/>
    </w:rPr>
  </w:style>
  <w:style w:type="table" w:styleId="TableGrid">
    <w:name w:val="Table Grid"/>
    <w:basedOn w:val="TableNormal"/>
    <w:uiPriority w:val="59"/>
    <w:rsid w:val="00695003"/>
    <w:pPr>
      <w:spacing w:after="0" w:line="240" w:lineRule="auto"/>
    </w:pPr>
    <w:rPr>
      <w:rFonts w:ascii="Times" w:eastAsiaTheme="minorEastAsia" w:hAnsi="Times"/>
      <w:sz w:val="20"/>
      <w:szCs w:val="2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
    <w:name w:val="Titel"/>
    <w:basedOn w:val="Normal"/>
    <w:rsid w:val="00EB0F26"/>
    <w:pPr>
      <w:spacing w:after="0" w:line="900" w:lineRule="atLeast"/>
    </w:pPr>
    <w:rPr>
      <w:rFonts w:asciiTheme="minorHAnsi" w:eastAsiaTheme="minorEastAsia" w:hAnsiTheme="minorHAnsi"/>
      <w:color w:val="FFFFFF"/>
      <w:sz w:val="90"/>
      <w:szCs w:val="86"/>
      <w:lang w:val="en-US" w:bidi="en-US"/>
    </w:rPr>
  </w:style>
  <w:style w:type="paragraph" w:styleId="BalloonText">
    <w:name w:val="Balloon Text"/>
    <w:basedOn w:val="Normal"/>
    <w:link w:val="BalloonTextChar"/>
    <w:uiPriority w:val="99"/>
    <w:semiHidden/>
    <w:unhideWhenUsed/>
    <w:rsid w:val="006950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03"/>
    <w:rPr>
      <w:rFonts w:ascii="Tahoma" w:hAnsi="Tahoma" w:cs="Tahoma"/>
      <w:sz w:val="16"/>
      <w:szCs w:val="16"/>
    </w:rPr>
  </w:style>
  <w:style w:type="paragraph" w:styleId="Header">
    <w:name w:val="header"/>
    <w:basedOn w:val="Normal"/>
    <w:link w:val="HeaderChar"/>
    <w:uiPriority w:val="99"/>
    <w:semiHidden/>
    <w:rsid w:val="00134DFE"/>
    <w:pPr>
      <w:tabs>
        <w:tab w:val="center" w:pos="4536"/>
        <w:tab w:val="right" w:pos="9072"/>
      </w:tabs>
      <w:spacing w:after="0"/>
    </w:pPr>
  </w:style>
  <w:style w:type="character" w:customStyle="1" w:styleId="HeaderChar">
    <w:name w:val="Header Char"/>
    <w:basedOn w:val="DefaultParagraphFont"/>
    <w:link w:val="Header"/>
    <w:uiPriority w:val="99"/>
    <w:rsid w:val="002A7677"/>
    <w:rPr>
      <w:rFonts w:ascii="Times New Roman" w:hAnsi="Times New Roman"/>
    </w:rPr>
  </w:style>
  <w:style w:type="character" w:styleId="PlaceholderText">
    <w:name w:val="Placeholder Text"/>
    <w:basedOn w:val="DefaultParagraphFont"/>
    <w:uiPriority w:val="99"/>
    <w:semiHidden/>
    <w:rsid w:val="00134DFE"/>
    <w:rPr>
      <w:color w:val="808080"/>
    </w:rPr>
  </w:style>
  <w:style w:type="paragraph" w:customStyle="1" w:styleId="Frgadrubrik">
    <w:name w:val="Färgad rubrik"/>
    <w:basedOn w:val="Normal"/>
    <w:next w:val="Normal"/>
    <w:semiHidden/>
    <w:rsid w:val="00562CB4"/>
    <w:rPr>
      <w:color w:val="005A9B"/>
      <w:sz w:val="32"/>
    </w:rPr>
  </w:style>
  <w:style w:type="paragraph" w:customStyle="1" w:styleId="Frgadrubrik2">
    <w:name w:val="Färgad rubrik 2"/>
    <w:basedOn w:val="Normal"/>
    <w:rsid w:val="00647B4A"/>
    <w:pPr>
      <w:spacing w:after="0"/>
    </w:pPr>
    <w:rPr>
      <w:rFonts w:ascii="Times" w:eastAsiaTheme="majorEastAsia" w:hAnsi="Times" w:cstheme="majorBidi"/>
      <w:color w:val="005A9B"/>
      <w:sz w:val="60"/>
      <w:szCs w:val="52"/>
      <w:u w:color="FFFFFF" w:themeColor="accent2" w:themeTint="00" w:themeShade="00"/>
      <w:lang w:bidi="en-US"/>
    </w:rPr>
  </w:style>
  <w:style w:type="paragraph" w:customStyle="1" w:styleId="Nr">
    <w:name w:val="Nr"/>
    <w:basedOn w:val="Normal"/>
    <w:rsid w:val="002C5974"/>
    <w:pPr>
      <w:framePr w:hSpace="142" w:wrap="around" w:vAnchor="page" w:hAnchor="page" w:x="8790" w:y="1169"/>
      <w:numPr>
        <w:numId w:val="1"/>
      </w:numPr>
      <w:spacing w:after="0"/>
      <w:ind w:left="0" w:firstLine="0"/>
    </w:pPr>
    <w:rPr>
      <w:rFonts w:ascii="Times" w:eastAsiaTheme="minorEastAsia" w:hAnsi="Times"/>
      <w:color w:val="000000"/>
      <w:sz w:val="160"/>
      <w:szCs w:val="160"/>
      <w:lang w:bidi="en-US"/>
    </w:rPr>
  </w:style>
  <w:style w:type="paragraph" w:customStyle="1" w:styleId="Underskrift">
    <w:name w:val="Underskrift"/>
    <w:basedOn w:val="Normal"/>
    <w:next w:val="Normal"/>
    <w:semiHidden/>
    <w:rsid w:val="00DB4035"/>
    <w:pPr>
      <w:spacing w:before="600"/>
    </w:pPr>
  </w:style>
  <w:style w:type="paragraph" w:styleId="Subtitle">
    <w:name w:val="Subtitle"/>
    <w:basedOn w:val="Normal"/>
    <w:next w:val="Normal"/>
    <w:link w:val="SubtitleChar"/>
    <w:uiPriority w:val="20"/>
    <w:rsid w:val="00EB0F26"/>
    <w:pPr>
      <w:spacing w:before="100" w:line="300" w:lineRule="atLeast"/>
    </w:pPr>
    <w:rPr>
      <w:rFonts w:ascii="Arial" w:eastAsiaTheme="minorEastAsia" w:hAnsi="Arial" w:cs="Arial"/>
      <w:caps/>
      <w:color w:val="FFFFFF" w:themeColor="background1"/>
      <w:sz w:val="24"/>
      <w:szCs w:val="24"/>
      <w:lang w:val="en-US" w:bidi="en-US"/>
    </w:rPr>
  </w:style>
  <w:style w:type="character" w:customStyle="1" w:styleId="SubtitleChar">
    <w:name w:val="Subtitle Char"/>
    <w:basedOn w:val="DefaultParagraphFont"/>
    <w:link w:val="Subtitle"/>
    <w:uiPriority w:val="20"/>
    <w:rsid w:val="002A7677"/>
    <w:rPr>
      <w:rFonts w:ascii="Arial" w:eastAsiaTheme="minorEastAsia" w:hAnsi="Arial" w:cs="Arial"/>
      <w:caps/>
      <w:color w:val="FFFFFF" w:themeColor="background1"/>
      <w:sz w:val="24"/>
      <w:szCs w:val="24"/>
      <w:lang w:val="en-US" w:bidi="en-US"/>
    </w:rPr>
  </w:style>
  <w:style w:type="paragraph" w:styleId="NoSpacing">
    <w:name w:val="No Spacing"/>
    <w:link w:val="NoSpacingChar"/>
    <w:uiPriority w:val="1"/>
    <w:qFormat/>
    <w:rsid w:val="001A065D"/>
    <w:pPr>
      <w:spacing w:after="0" w:line="240" w:lineRule="auto"/>
    </w:pPr>
    <w:rPr>
      <w:rFonts w:ascii="Times New Roman" w:hAnsi="Times New Roman"/>
    </w:rPr>
  </w:style>
  <w:style w:type="paragraph" w:styleId="TOCHeading">
    <w:name w:val="TOC Heading"/>
    <w:basedOn w:val="Heading1"/>
    <w:next w:val="Normal"/>
    <w:uiPriority w:val="39"/>
    <w:qFormat/>
    <w:rsid w:val="001A065D"/>
    <w:pPr>
      <w:spacing w:before="480" w:after="0" w:line="276" w:lineRule="auto"/>
      <w:outlineLvl w:val="9"/>
    </w:pPr>
    <w:rPr>
      <w:rFonts w:asciiTheme="majorHAnsi" w:hAnsiTheme="majorHAnsi"/>
      <w:color w:val="004A1D" w:themeColor="accent1" w:themeShade="BF"/>
      <w:sz w:val="28"/>
      <w:lang w:eastAsia="sv-SE"/>
    </w:rPr>
  </w:style>
  <w:style w:type="paragraph" w:styleId="TOC1">
    <w:name w:val="toc 1"/>
    <w:basedOn w:val="Normal"/>
    <w:next w:val="Normal"/>
    <w:autoRedefine/>
    <w:uiPriority w:val="39"/>
    <w:unhideWhenUsed/>
    <w:qFormat/>
    <w:rsid w:val="004B7314"/>
    <w:pPr>
      <w:tabs>
        <w:tab w:val="right" w:leader="dot" w:pos="7076"/>
      </w:tabs>
      <w:spacing w:after="100"/>
    </w:pPr>
    <w:rPr>
      <w:rFonts w:ascii="Arial" w:hAnsi="Arial"/>
      <w:b/>
      <w:sz w:val="20"/>
    </w:rPr>
  </w:style>
  <w:style w:type="character" w:styleId="Hyperlink">
    <w:name w:val="Hyperlink"/>
    <w:basedOn w:val="DefaultParagraphFont"/>
    <w:uiPriority w:val="99"/>
    <w:rsid w:val="001A065D"/>
    <w:rPr>
      <w:color w:val="0000FF" w:themeColor="hyperlink"/>
      <w:u w:val="single"/>
    </w:rPr>
  </w:style>
  <w:style w:type="paragraph" w:customStyle="1" w:styleId="Textsistasidan">
    <w:name w:val="Text sista sidan"/>
    <w:basedOn w:val="Normal"/>
    <w:semiHidden/>
    <w:rsid w:val="00B069F4"/>
    <w:pPr>
      <w:spacing w:after="0"/>
    </w:pPr>
    <w:rPr>
      <w:rFonts w:ascii="Arial" w:hAnsi="Arial" w:cs="Arial"/>
      <w:sz w:val="15"/>
      <w:szCs w:val="15"/>
    </w:rPr>
  </w:style>
  <w:style w:type="paragraph" w:styleId="TOC2">
    <w:name w:val="toc 2"/>
    <w:basedOn w:val="Normal"/>
    <w:next w:val="Normal"/>
    <w:autoRedefine/>
    <w:uiPriority w:val="39"/>
    <w:unhideWhenUsed/>
    <w:qFormat/>
    <w:rsid w:val="001A065D"/>
    <w:pPr>
      <w:spacing w:after="100"/>
    </w:pPr>
    <w:rPr>
      <w:rFonts w:ascii="Arial" w:hAnsi="Arial"/>
      <w:sz w:val="20"/>
    </w:rPr>
  </w:style>
  <w:style w:type="paragraph" w:styleId="TOC3">
    <w:name w:val="toc 3"/>
    <w:basedOn w:val="Normal"/>
    <w:next w:val="Normal"/>
    <w:autoRedefine/>
    <w:uiPriority w:val="39"/>
    <w:unhideWhenUsed/>
    <w:qFormat/>
    <w:rsid w:val="00494276"/>
    <w:pPr>
      <w:tabs>
        <w:tab w:val="right" w:leader="dot" w:pos="7076"/>
      </w:tabs>
      <w:spacing w:after="100"/>
      <w:ind w:left="113"/>
    </w:pPr>
    <w:rPr>
      <w:rFonts w:ascii="Arial" w:hAnsi="Arial"/>
      <w:sz w:val="20"/>
    </w:rPr>
  </w:style>
  <w:style w:type="paragraph" w:customStyle="1" w:styleId="Rubriktextruta">
    <w:name w:val="Rubrik textruta"/>
    <w:basedOn w:val="Normal"/>
    <w:qFormat/>
    <w:rsid w:val="00DE0250"/>
    <w:rPr>
      <w:rFonts w:ascii="Arial" w:eastAsiaTheme="majorEastAsia" w:hAnsi="Arial" w:cs="Arial"/>
      <w:b/>
      <w:caps/>
      <w:sz w:val="18"/>
      <w:szCs w:val="18"/>
      <w:u w:val="single"/>
      <w:lang w:bidi="en-US"/>
    </w:rPr>
  </w:style>
  <w:style w:type="paragraph" w:customStyle="1" w:styleId="Textrutatext">
    <w:name w:val="Textruta text"/>
    <w:basedOn w:val="Normal"/>
    <w:qFormat/>
    <w:rsid w:val="00DE0250"/>
    <w:rPr>
      <w:rFonts w:ascii="Arial" w:eastAsiaTheme="majorEastAsia" w:hAnsi="Arial" w:cs="Arial"/>
      <w:sz w:val="18"/>
      <w:szCs w:val="18"/>
      <w:lang w:bidi="en-US"/>
    </w:rPr>
  </w:style>
  <w:style w:type="paragraph" w:customStyle="1" w:styleId="fotlinje">
    <w:name w:val="fotlinje"/>
    <w:basedOn w:val="Frgadrubrik"/>
    <w:semiHidden/>
    <w:rsid w:val="000474B1"/>
    <w:pPr>
      <w:pBdr>
        <w:bottom w:val="single" w:sz="24" w:space="1" w:color="005A9B"/>
      </w:pBdr>
      <w:ind w:left="-1417" w:right="-2268"/>
    </w:pPr>
    <w:rPr>
      <w:color w:val="FFFFFF" w:themeColor="background1"/>
    </w:rPr>
  </w:style>
  <w:style w:type="paragraph" w:styleId="Caption">
    <w:name w:val="caption"/>
    <w:basedOn w:val="Normal"/>
    <w:next w:val="Normal"/>
    <w:uiPriority w:val="35"/>
    <w:unhideWhenUsed/>
    <w:qFormat/>
    <w:rsid w:val="001957A0"/>
    <w:pPr>
      <w:spacing w:before="40" w:after="0"/>
    </w:pPr>
    <w:rPr>
      <w:rFonts w:asciiTheme="majorHAnsi" w:hAnsiTheme="majorHAnsi"/>
      <w:b/>
      <w:bCs/>
      <w:color w:val="000000" w:themeColor="text1"/>
      <w:sz w:val="16"/>
      <w:szCs w:val="18"/>
    </w:rPr>
  </w:style>
  <w:style w:type="paragraph" w:styleId="NormalIndent">
    <w:name w:val="Normal Indent"/>
    <w:basedOn w:val="Normal"/>
    <w:uiPriority w:val="1"/>
    <w:qFormat/>
    <w:rsid w:val="00036D0A"/>
    <w:pPr>
      <w:spacing w:after="0" w:line="276" w:lineRule="auto"/>
      <w:ind w:firstLine="227"/>
    </w:pPr>
    <w:rPr>
      <w:rFonts w:ascii="Cambria" w:eastAsiaTheme="minorEastAsia" w:hAnsi="Cambria"/>
      <w:noProof/>
      <w:lang w:val="en-US"/>
    </w:rPr>
  </w:style>
  <w:style w:type="paragraph" w:styleId="ListParagraph">
    <w:name w:val="List Paragraph"/>
    <w:basedOn w:val="Normal"/>
    <w:uiPriority w:val="34"/>
    <w:qFormat/>
    <w:rsid w:val="009D6EC9"/>
    <w:pPr>
      <w:spacing w:after="0" w:line="276" w:lineRule="auto"/>
      <w:ind w:left="720"/>
      <w:contextualSpacing/>
    </w:pPr>
    <w:rPr>
      <w:rFonts w:asciiTheme="minorHAnsi" w:eastAsiaTheme="minorEastAsia" w:hAnsiTheme="minorHAnsi"/>
    </w:rPr>
  </w:style>
  <w:style w:type="paragraph" w:styleId="CommentText">
    <w:name w:val="annotation text"/>
    <w:basedOn w:val="Normal"/>
    <w:link w:val="CommentTextChar"/>
    <w:uiPriority w:val="99"/>
    <w:unhideWhenUsed/>
    <w:rsid w:val="00036D0A"/>
    <w:pPr>
      <w:spacing w:after="0" w:line="276" w:lineRule="auto"/>
    </w:pPr>
    <w:rPr>
      <w:rFonts w:ascii="Cambria" w:eastAsiaTheme="minorEastAsia" w:hAnsi="Cambria"/>
      <w:sz w:val="20"/>
      <w:szCs w:val="20"/>
    </w:rPr>
  </w:style>
  <w:style w:type="character" w:customStyle="1" w:styleId="CommentTextChar">
    <w:name w:val="Comment Text Char"/>
    <w:basedOn w:val="DefaultParagraphFont"/>
    <w:link w:val="CommentText"/>
    <w:uiPriority w:val="99"/>
    <w:rsid w:val="00036D0A"/>
    <w:rPr>
      <w:rFonts w:ascii="Cambria" w:eastAsiaTheme="minorEastAsia" w:hAnsi="Cambria"/>
      <w:sz w:val="20"/>
      <w:szCs w:val="20"/>
    </w:rPr>
  </w:style>
  <w:style w:type="character" w:styleId="CommentReference">
    <w:name w:val="annotation reference"/>
    <w:basedOn w:val="DefaultParagraphFont"/>
    <w:uiPriority w:val="99"/>
    <w:semiHidden/>
    <w:unhideWhenUsed/>
    <w:rsid w:val="00036D0A"/>
    <w:rPr>
      <w:sz w:val="16"/>
      <w:szCs w:val="16"/>
    </w:rPr>
  </w:style>
  <w:style w:type="paragraph" w:styleId="ListBullet4">
    <w:name w:val="List Bullet 4"/>
    <w:basedOn w:val="Normal"/>
    <w:uiPriority w:val="99"/>
    <w:semiHidden/>
    <w:rsid w:val="00036D0A"/>
    <w:pPr>
      <w:numPr>
        <w:numId w:val="2"/>
      </w:numPr>
      <w:spacing w:after="0" w:line="276" w:lineRule="auto"/>
      <w:contextualSpacing/>
    </w:pPr>
    <w:rPr>
      <w:rFonts w:ascii="Cambria" w:eastAsiaTheme="minorEastAsia" w:hAnsi="Cambria"/>
    </w:rPr>
  </w:style>
  <w:style w:type="paragraph" w:customStyle="1" w:styleId="Intro">
    <w:name w:val="Intro"/>
    <w:basedOn w:val="Normal"/>
    <w:next w:val="NormalIndent"/>
    <w:uiPriority w:val="2"/>
    <w:qFormat/>
    <w:rsid w:val="00036D0A"/>
    <w:pPr>
      <w:spacing w:after="0" w:line="276" w:lineRule="auto"/>
    </w:pPr>
    <w:rPr>
      <w:rFonts w:ascii="Cambria" w:eastAsiaTheme="minorEastAsia" w:hAnsi="Cambria"/>
      <w:i/>
    </w:rPr>
  </w:style>
  <w:style w:type="table" w:customStyle="1" w:styleId="HealthNavigatorTabell">
    <w:name w:val="HealthNavigator Tabell"/>
    <w:basedOn w:val="TableNormal"/>
    <w:uiPriority w:val="99"/>
    <w:rsid w:val="00036D0A"/>
    <w:pPr>
      <w:spacing w:after="0" w:line="240" w:lineRule="auto"/>
    </w:pPr>
    <w:rPr>
      <w:rFonts w:asciiTheme="majorHAnsi" w:eastAsiaTheme="minorEastAsia" w:hAnsiTheme="majorHAnsi"/>
      <w:sz w:val="20"/>
    </w:rPr>
    <w:tblPr>
      <w:tblStyleRowBandSize w:val="1"/>
      <w:tblBorders>
        <w:insideH w:val="single" w:sz="8" w:space="0" w:color="FFFFFF" w:themeColor="background1"/>
        <w:insideV w:val="single" w:sz="8" w:space="0" w:color="FFFFFF" w:themeColor="background1"/>
      </w:tblBorders>
    </w:tblPr>
    <w:trPr>
      <w:cantSplit/>
    </w:trPr>
    <w:tcPr>
      <w:vAlign w:val="center"/>
    </w:tcPr>
    <w:tblStylePr w:type="firstRow">
      <w:pPr>
        <w:jc w:val="left"/>
      </w:pPr>
      <w:rPr>
        <w:rFonts w:asciiTheme="majorHAnsi" w:hAnsiTheme="majorHAnsi"/>
        <w:b/>
        <w:color w:val="FFFFFF" w:themeColor="background1"/>
        <w:sz w:val="20"/>
      </w:rPr>
      <w:tblPr/>
      <w:tcPr>
        <w:tcBorders>
          <w:top w:val="nil"/>
          <w:left w:val="nil"/>
          <w:bottom w:val="single" w:sz="18" w:space="0" w:color="FFFFFF" w:themeColor="background1"/>
          <w:right w:val="nil"/>
          <w:insideH w:val="nil"/>
          <w:insideV w:val="nil"/>
          <w:tl2br w:val="nil"/>
          <w:tr2bl w:val="nil"/>
        </w:tcBorders>
        <w:shd w:val="clear" w:color="auto" w:fill="2D6679"/>
      </w:tcPr>
    </w:tblStylePr>
    <w:tblStylePr w:type="lastRow">
      <w:pPr>
        <w:jc w:val="left"/>
      </w:pPr>
      <w:rPr>
        <w:rFonts w:asciiTheme="majorHAnsi" w:hAnsiTheme="majorHAnsi"/>
        <w:sz w:val="20"/>
      </w:rPr>
      <w:tblPr/>
      <w:tcPr>
        <w:shd w:val="clear" w:color="auto" w:fill="EEECE1" w:themeFill="background2"/>
      </w:tcPr>
    </w:tblStylePr>
    <w:tblStylePr w:type="band1Horz">
      <w:tblPr/>
      <w:tcPr>
        <w:shd w:val="clear" w:color="auto" w:fill="CDD3D7"/>
      </w:tcPr>
    </w:tblStylePr>
    <w:tblStylePr w:type="band2Horz">
      <w:tblPr/>
      <w:tcPr>
        <w:shd w:val="clear" w:color="auto" w:fill="E8EAEC"/>
      </w:tcPr>
    </w:tblStylePr>
  </w:style>
  <w:style w:type="paragraph" w:customStyle="1" w:styleId="Normalfyrkantsindrag">
    <w:name w:val="Normal fyrkants indrag"/>
    <w:basedOn w:val="Normal"/>
    <w:qFormat/>
    <w:rsid w:val="00036D0A"/>
    <w:pPr>
      <w:spacing w:after="0" w:line="276" w:lineRule="auto"/>
      <w:ind w:firstLine="227"/>
    </w:pPr>
    <w:rPr>
      <w:rFonts w:ascii="Cambria" w:eastAsiaTheme="minorEastAsia" w:hAnsi="Cambria"/>
    </w:rPr>
  </w:style>
  <w:style w:type="character" w:customStyle="1" w:styleId="Heading5Char">
    <w:name w:val="Heading 5 Char"/>
    <w:basedOn w:val="DefaultParagraphFont"/>
    <w:link w:val="Heading5"/>
    <w:uiPriority w:val="9"/>
    <w:rsid w:val="00457041"/>
    <w:rPr>
      <w:rFonts w:asciiTheme="majorHAnsi" w:eastAsiaTheme="majorEastAsia" w:hAnsiTheme="majorHAnsi" w:cstheme="majorBidi"/>
      <w:bCs/>
      <w:sz w:val="26"/>
      <w:lang w:val="en-US"/>
    </w:rPr>
  </w:style>
  <w:style w:type="character" w:customStyle="1" w:styleId="Heading6Char">
    <w:name w:val="Heading 6 Char"/>
    <w:basedOn w:val="DefaultParagraphFont"/>
    <w:link w:val="Heading6"/>
    <w:uiPriority w:val="9"/>
    <w:rsid w:val="00457041"/>
    <w:rPr>
      <w:rFonts w:asciiTheme="majorHAnsi" w:eastAsiaTheme="majorEastAsia" w:hAnsiTheme="majorHAnsi" w:cstheme="majorBidi"/>
      <w:bCs/>
      <w:i/>
      <w:iCs/>
      <w:sz w:val="26"/>
      <w:lang w:val="en-US"/>
    </w:rPr>
  </w:style>
  <w:style w:type="character" w:customStyle="1" w:styleId="Heading7Char">
    <w:name w:val="Heading 7 Char"/>
    <w:basedOn w:val="DefaultParagraphFont"/>
    <w:link w:val="Heading7"/>
    <w:uiPriority w:val="9"/>
    <w:semiHidden/>
    <w:rsid w:val="0045704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4570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7041"/>
    <w:rPr>
      <w:rFonts w:asciiTheme="majorHAnsi" w:eastAsiaTheme="majorEastAsia" w:hAnsiTheme="majorHAnsi" w:cstheme="majorBidi"/>
      <w:iCs/>
      <w:spacing w:val="5"/>
      <w:sz w:val="20"/>
      <w:szCs w:val="20"/>
    </w:rPr>
  </w:style>
  <w:style w:type="paragraph" w:styleId="ListBullet">
    <w:name w:val="List Bullet"/>
    <w:basedOn w:val="Normal"/>
    <w:uiPriority w:val="12"/>
    <w:qFormat/>
    <w:rsid w:val="00457041"/>
    <w:pPr>
      <w:numPr>
        <w:numId w:val="7"/>
      </w:numPr>
      <w:spacing w:after="0" w:line="276" w:lineRule="auto"/>
      <w:contextualSpacing/>
    </w:pPr>
    <w:rPr>
      <w:rFonts w:ascii="Cambria" w:eastAsiaTheme="minorEastAsia" w:hAnsi="Cambria"/>
    </w:rPr>
  </w:style>
  <w:style w:type="character" w:styleId="Strong">
    <w:name w:val="Strong"/>
    <w:uiPriority w:val="22"/>
    <w:qFormat/>
    <w:rsid w:val="00457041"/>
    <w:rPr>
      <w:b/>
      <w:bCs/>
    </w:rPr>
  </w:style>
  <w:style w:type="character" w:styleId="Emphasis">
    <w:name w:val="Emphasis"/>
    <w:uiPriority w:val="20"/>
    <w:qFormat/>
    <w:rsid w:val="00457041"/>
    <w:rPr>
      <w:b/>
      <w:bCs/>
      <w:i/>
      <w:iCs/>
      <w:spacing w:val="10"/>
      <w:bdr w:val="none" w:sz="0" w:space="0" w:color="auto"/>
      <w:shd w:val="clear" w:color="auto" w:fill="auto"/>
    </w:rPr>
  </w:style>
  <w:style w:type="paragraph" w:styleId="Quote">
    <w:name w:val="Quote"/>
    <w:basedOn w:val="Normal"/>
    <w:next w:val="Normal"/>
    <w:link w:val="QuoteChar"/>
    <w:uiPriority w:val="29"/>
    <w:rsid w:val="00457041"/>
    <w:pPr>
      <w:spacing w:before="200" w:after="0" w:line="276" w:lineRule="auto"/>
      <w:ind w:left="360" w:right="360"/>
    </w:pPr>
    <w:rPr>
      <w:rFonts w:ascii="Cambria" w:eastAsiaTheme="minorEastAsia" w:hAnsi="Cambria"/>
      <w:i/>
      <w:iCs/>
    </w:rPr>
  </w:style>
  <w:style w:type="character" w:customStyle="1" w:styleId="QuoteChar">
    <w:name w:val="Quote Char"/>
    <w:basedOn w:val="DefaultParagraphFont"/>
    <w:link w:val="Quote"/>
    <w:uiPriority w:val="29"/>
    <w:rsid w:val="00457041"/>
    <w:rPr>
      <w:rFonts w:ascii="Cambria" w:eastAsiaTheme="minorEastAsia" w:hAnsi="Cambria"/>
      <w:i/>
      <w:iCs/>
    </w:rPr>
  </w:style>
  <w:style w:type="paragraph" w:styleId="IntenseQuote">
    <w:name w:val="Intense Quote"/>
    <w:basedOn w:val="Normal"/>
    <w:next w:val="Normal"/>
    <w:link w:val="IntenseQuoteChar"/>
    <w:uiPriority w:val="30"/>
    <w:rsid w:val="00457041"/>
    <w:pPr>
      <w:pBdr>
        <w:bottom w:val="single" w:sz="4" w:space="1" w:color="auto"/>
      </w:pBdr>
      <w:spacing w:before="200" w:after="280" w:line="276" w:lineRule="auto"/>
      <w:ind w:left="1008" w:right="1152"/>
      <w:jc w:val="both"/>
    </w:pPr>
    <w:rPr>
      <w:rFonts w:ascii="Cambria" w:eastAsiaTheme="minorEastAsia" w:hAnsi="Cambria"/>
      <w:b/>
      <w:bCs/>
      <w:i/>
      <w:iCs/>
    </w:rPr>
  </w:style>
  <w:style w:type="character" w:customStyle="1" w:styleId="IntenseQuoteChar">
    <w:name w:val="Intense Quote Char"/>
    <w:basedOn w:val="DefaultParagraphFont"/>
    <w:link w:val="IntenseQuote"/>
    <w:uiPriority w:val="30"/>
    <w:rsid w:val="00457041"/>
    <w:rPr>
      <w:rFonts w:ascii="Cambria" w:eastAsiaTheme="minorEastAsia" w:hAnsi="Cambria"/>
      <w:b/>
      <w:bCs/>
      <w:i/>
      <w:iCs/>
    </w:rPr>
  </w:style>
  <w:style w:type="character" w:styleId="SubtleEmphasis">
    <w:name w:val="Subtle Emphasis"/>
    <w:uiPriority w:val="19"/>
    <w:rsid w:val="00457041"/>
    <w:rPr>
      <w:i/>
      <w:iCs/>
    </w:rPr>
  </w:style>
  <w:style w:type="character" w:styleId="IntenseEmphasis">
    <w:name w:val="Intense Emphasis"/>
    <w:uiPriority w:val="21"/>
    <w:rsid w:val="00457041"/>
    <w:rPr>
      <w:b/>
      <w:bCs/>
    </w:rPr>
  </w:style>
  <w:style w:type="character" w:styleId="SubtleReference">
    <w:name w:val="Subtle Reference"/>
    <w:uiPriority w:val="31"/>
    <w:rsid w:val="00457041"/>
    <w:rPr>
      <w:smallCaps/>
    </w:rPr>
  </w:style>
  <w:style w:type="character" w:styleId="IntenseReference">
    <w:name w:val="Intense Reference"/>
    <w:uiPriority w:val="32"/>
    <w:rsid w:val="00457041"/>
    <w:rPr>
      <w:smallCaps/>
      <w:spacing w:val="5"/>
      <w:u w:val="single"/>
    </w:rPr>
  </w:style>
  <w:style w:type="character" w:styleId="BookTitle">
    <w:name w:val="Book Title"/>
    <w:uiPriority w:val="33"/>
    <w:rsid w:val="00457041"/>
    <w:rPr>
      <w:i/>
      <w:iCs/>
      <w:smallCaps/>
      <w:spacing w:val="5"/>
    </w:rPr>
  </w:style>
  <w:style w:type="paragraph" w:styleId="TOC4">
    <w:name w:val="toc 4"/>
    <w:basedOn w:val="Normal"/>
    <w:next w:val="Normal"/>
    <w:autoRedefine/>
    <w:uiPriority w:val="39"/>
    <w:rsid w:val="00457041"/>
    <w:pPr>
      <w:spacing w:after="0" w:line="276" w:lineRule="auto"/>
      <w:ind w:left="658"/>
    </w:pPr>
    <w:rPr>
      <w:rFonts w:ascii="Cambria" w:eastAsiaTheme="minorEastAsia" w:hAnsi="Cambria"/>
    </w:rPr>
  </w:style>
  <w:style w:type="paragraph" w:styleId="TOC5">
    <w:name w:val="toc 5"/>
    <w:basedOn w:val="Normal"/>
    <w:next w:val="Normal"/>
    <w:autoRedefine/>
    <w:uiPriority w:val="39"/>
    <w:semiHidden/>
    <w:rsid w:val="00457041"/>
    <w:pPr>
      <w:spacing w:after="0" w:line="276" w:lineRule="auto"/>
      <w:ind w:left="879"/>
    </w:pPr>
    <w:rPr>
      <w:rFonts w:ascii="Cambria" w:eastAsiaTheme="minorEastAsia" w:hAnsi="Cambria"/>
    </w:rPr>
  </w:style>
  <w:style w:type="paragraph" w:styleId="TOC6">
    <w:name w:val="toc 6"/>
    <w:basedOn w:val="Normal"/>
    <w:next w:val="Normal"/>
    <w:autoRedefine/>
    <w:uiPriority w:val="39"/>
    <w:semiHidden/>
    <w:rsid w:val="00457041"/>
    <w:pPr>
      <w:spacing w:after="0" w:line="276" w:lineRule="auto"/>
      <w:ind w:left="1100"/>
    </w:pPr>
    <w:rPr>
      <w:rFonts w:ascii="Cambria" w:eastAsiaTheme="minorEastAsia" w:hAnsi="Cambria"/>
    </w:rPr>
  </w:style>
  <w:style w:type="paragraph" w:styleId="TOC7">
    <w:name w:val="toc 7"/>
    <w:basedOn w:val="Normal"/>
    <w:next w:val="Normal"/>
    <w:autoRedefine/>
    <w:uiPriority w:val="39"/>
    <w:semiHidden/>
    <w:rsid w:val="00457041"/>
    <w:pPr>
      <w:spacing w:after="0" w:line="276" w:lineRule="auto"/>
      <w:ind w:left="1321"/>
    </w:pPr>
    <w:rPr>
      <w:rFonts w:ascii="Cambria" w:eastAsiaTheme="minorEastAsia" w:hAnsi="Cambria"/>
    </w:rPr>
  </w:style>
  <w:style w:type="paragraph" w:styleId="TOC8">
    <w:name w:val="toc 8"/>
    <w:basedOn w:val="Normal"/>
    <w:next w:val="Normal"/>
    <w:autoRedefine/>
    <w:uiPriority w:val="39"/>
    <w:semiHidden/>
    <w:rsid w:val="00457041"/>
    <w:pPr>
      <w:spacing w:after="0" w:line="276" w:lineRule="auto"/>
      <w:ind w:left="1542"/>
    </w:pPr>
    <w:rPr>
      <w:rFonts w:ascii="Cambria" w:eastAsiaTheme="minorEastAsia" w:hAnsi="Cambria"/>
    </w:rPr>
  </w:style>
  <w:style w:type="paragraph" w:styleId="TOC9">
    <w:name w:val="toc 9"/>
    <w:basedOn w:val="Normal"/>
    <w:next w:val="Normal"/>
    <w:autoRedefine/>
    <w:uiPriority w:val="39"/>
    <w:semiHidden/>
    <w:rsid w:val="00457041"/>
    <w:pPr>
      <w:spacing w:after="0" w:line="276" w:lineRule="auto"/>
      <w:ind w:left="1758"/>
    </w:pPr>
    <w:rPr>
      <w:rFonts w:ascii="Cambria" w:eastAsiaTheme="minorEastAsia" w:hAnsi="Cambria"/>
    </w:rPr>
  </w:style>
  <w:style w:type="paragraph" w:styleId="EnvelopeAddress">
    <w:name w:val="envelope address"/>
    <w:basedOn w:val="Normal"/>
    <w:uiPriority w:val="99"/>
    <w:semiHidden/>
    <w:unhideWhenUsed/>
    <w:rsid w:val="00457041"/>
    <w:pPr>
      <w:framePr w:w="7938" w:h="1984" w:hRule="exact" w:hSpace="141" w:wrap="auto" w:hAnchor="page" w:xAlign="center" w:yAlign="bottom"/>
      <w:spacing w:after="0" w:line="276"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457041"/>
    <w:pPr>
      <w:spacing w:after="0" w:line="276" w:lineRule="auto"/>
    </w:pPr>
    <w:rPr>
      <w:rFonts w:ascii="Cambria" w:eastAsiaTheme="minorEastAsia" w:hAnsi="Cambria"/>
    </w:rPr>
  </w:style>
  <w:style w:type="character" w:customStyle="1" w:styleId="NoteHeadingChar">
    <w:name w:val="Note Heading Char"/>
    <w:basedOn w:val="DefaultParagraphFont"/>
    <w:link w:val="NoteHeading"/>
    <w:uiPriority w:val="99"/>
    <w:semiHidden/>
    <w:rsid w:val="00457041"/>
    <w:rPr>
      <w:rFonts w:ascii="Cambria" w:eastAsiaTheme="minorEastAsia" w:hAnsi="Cambria"/>
    </w:rPr>
  </w:style>
  <w:style w:type="character" w:styleId="FollowedHyperlink">
    <w:name w:val="FollowedHyperlink"/>
    <w:basedOn w:val="DefaultParagraphFont"/>
    <w:uiPriority w:val="99"/>
    <w:semiHidden/>
    <w:unhideWhenUsed/>
    <w:rsid w:val="00457041"/>
    <w:rPr>
      <w:color w:val="800080" w:themeColor="followedHyperlink"/>
      <w:u w:val="single"/>
    </w:rPr>
  </w:style>
  <w:style w:type="paragraph" w:styleId="Closing">
    <w:name w:val="Closing"/>
    <w:basedOn w:val="Normal"/>
    <w:link w:val="ClosingChar"/>
    <w:uiPriority w:val="99"/>
    <w:semiHidden/>
    <w:unhideWhenUsed/>
    <w:rsid w:val="00457041"/>
    <w:pPr>
      <w:spacing w:after="0" w:line="276" w:lineRule="auto"/>
      <w:ind w:left="4252"/>
    </w:pPr>
    <w:rPr>
      <w:rFonts w:ascii="Cambria" w:eastAsiaTheme="minorEastAsia" w:hAnsi="Cambria"/>
    </w:rPr>
  </w:style>
  <w:style w:type="character" w:customStyle="1" w:styleId="ClosingChar">
    <w:name w:val="Closing Char"/>
    <w:basedOn w:val="DefaultParagraphFont"/>
    <w:link w:val="Closing"/>
    <w:uiPriority w:val="99"/>
    <w:semiHidden/>
    <w:rsid w:val="00457041"/>
    <w:rPr>
      <w:rFonts w:ascii="Cambria" w:eastAsiaTheme="minorEastAsia" w:hAnsi="Cambria"/>
    </w:rPr>
  </w:style>
  <w:style w:type="paragraph" w:styleId="EnvelopeReturn">
    <w:name w:val="envelope return"/>
    <w:basedOn w:val="Normal"/>
    <w:uiPriority w:val="99"/>
    <w:semiHidden/>
    <w:unhideWhenUsed/>
    <w:rsid w:val="00457041"/>
    <w:pPr>
      <w:spacing w:after="0" w:line="276" w:lineRule="auto"/>
    </w:pPr>
    <w:rPr>
      <w:rFonts w:asciiTheme="majorHAnsi" w:eastAsiaTheme="majorEastAsia" w:hAnsiTheme="majorHAnsi" w:cstheme="majorBidi"/>
      <w:sz w:val="20"/>
      <w:szCs w:val="20"/>
    </w:rPr>
  </w:style>
  <w:style w:type="paragraph" w:styleId="BodyText">
    <w:name w:val="Body Text"/>
    <w:basedOn w:val="Normal"/>
    <w:link w:val="BodyTextChar"/>
    <w:uiPriority w:val="99"/>
    <w:semiHidden/>
    <w:unhideWhenUsed/>
    <w:rsid w:val="00457041"/>
    <w:pPr>
      <w:spacing w:line="276" w:lineRule="auto"/>
    </w:pPr>
    <w:rPr>
      <w:rFonts w:ascii="Cambria" w:eastAsiaTheme="minorEastAsia" w:hAnsi="Cambria"/>
    </w:rPr>
  </w:style>
  <w:style w:type="character" w:customStyle="1" w:styleId="BodyTextChar">
    <w:name w:val="Body Text Char"/>
    <w:basedOn w:val="DefaultParagraphFont"/>
    <w:link w:val="BodyText"/>
    <w:uiPriority w:val="99"/>
    <w:semiHidden/>
    <w:rsid w:val="00457041"/>
    <w:rPr>
      <w:rFonts w:ascii="Cambria" w:eastAsiaTheme="minorEastAsia" w:hAnsi="Cambria"/>
    </w:rPr>
  </w:style>
  <w:style w:type="paragraph" w:styleId="BodyText2">
    <w:name w:val="Body Text 2"/>
    <w:basedOn w:val="Normal"/>
    <w:link w:val="BodyText2Char"/>
    <w:uiPriority w:val="99"/>
    <w:semiHidden/>
    <w:unhideWhenUsed/>
    <w:rsid w:val="00457041"/>
    <w:pPr>
      <w:spacing w:line="480" w:lineRule="auto"/>
    </w:pPr>
    <w:rPr>
      <w:rFonts w:ascii="Cambria" w:eastAsiaTheme="minorEastAsia" w:hAnsi="Cambria"/>
    </w:rPr>
  </w:style>
  <w:style w:type="character" w:customStyle="1" w:styleId="BodyText2Char">
    <w:name w:val="Body Text 2 Char"/>
    <w:basedOn w:val="DefaultParagraphFont"/>
    <w:link w:val="BodyText2"/>
    <w:uiPriority w:val="99"/>
    <w:semiHidden/>
    <w:rsid w:val="00457041"/>
    <w:rPr>
      <w:rFonts w:ascii="Cambria" w:eastAsiaTheme="minorEastAsia" w:hAnsi="Cambria"/>
    </w:rPr>
  </w:style>
  <w:style w:type="paragraph" w:styleId="BodyText3">
    <w:name w:val="Body Text 3"/>
    <w:basedOn w:val="Normal"/>
    <w:link w:val="BodyText3Char"/>
    <w:uiPriority w:val="99"/>
    <w:semiHidden/>
    <w:unhideWhenUsed/>
    <w:rsid w:val="00457041"/>
    <w:pPr>
      <w:spacing w:line="276" w:lineRule="auto"/>
    </w:pPr>
    <w:rPr>
      <w:rFonts w:ascii="Cambria" w:eastAsiaTheme="minorEastAsia" w:hAnsi="Cambria"/>
      <w:sz w:val="16"/>
      <w:szCs w:val="16"/>
    </w:rPr>
  </w:style>
  <w:style w:type="character" w:customStyle="1" w:styleId="BodyText3Char">
    <w:name w:val="Body Text 3 Char"/>
    <w:basedOn w:val="DefaultParagraphFont"/>
    <w:link w:val="BodyText3"/>
    <w:uiPriority w:val="99"/>
    <w:semiHidden/>
    <w:rsid w:val="00457041"/>
    <w:rPr>
      <w:rFonts w:ascii="Cambria" w:eastAsiaTheme="minorEastAsia" w:hAnsi="Cambria"/>
      <w:sz w:val="16"/>
      <w:szCs w:val="16"/>
    </w:rPr>
  </w:style>
  <w:style w:type="paragraph" w:styleId="BodyTextFirstIndent">
    <w:name w:val="Body Text First Indent"/>
    <w:basedOn w:val="BodyText"/>
    <w:link w:val="BodyTextFirstIndentChar"/>
    <w:uiPriority w:val="99"/>
    <w:semiHidden/>
    <w:unhideWhenUsed/>
    <w:rsid w:val="00457041"/>
    <w:pPr>
      <w:spacing w:after="0"/>
      <w:ind w:firstLine="360"/>
    </w:pPr>
  </w:style>
  <w:style w:type="character" w:customStyle="1" w:styleId="BodyTextFirstIndentChar">
    <w:name w:val="Body Text First Indent Char"/>
    <w:basedOn w:val="BodyTextChar"/>
    <w:link w:val="BodyTextFirstIndent"/>
    <w:uiPriority w:val="99"/>
    <w:semiHidden/>
    <w:rsid w:val="00457041"/>
    <w:rPr>
      <w:rFonts w:ascii="Cambria" w:eastAsiaTheme="minorEastAsia" w:hAnsi="Cambria"/>
    </w:rPr>
  </w:style>
  <w:style w:type="paragraph" w:styleId="BodyTextIndent">
    <w:name w:val="Body Text Indent"/>
    <w:basedOn w:val="Normal"/>
    <w:link w:val="BodyTextIndentChar"/>
    <w:uiPriority w:val="99"/>
    <w:semiHidden/>
    <w:unhideWhenUsed/>
    <w:rsid w:val="00457041"/>
    <w:pPr>
      <w:spacing w:line="276" w:lineRule="auto"/>
      <w:ind w:left="283"/>
    </w:pPr>
    <w:rPr>
      <w:rFonts w:ascii="Cambria" w:eastAsiaTheme="minorEastAsia" w:hAnsi="Cambria"/>
    </w:rPr>
  </w:style>
  <w:style w:type="character" w:customStyle="1" w:styleId="BodyTextIndentChar">
    <w:name w:val="Body Text Indent Char"/>
    <w:basedOn w:val="DefaultParagraphFont"/>
    <w:link w:val="BodyTextIndent"/>
    <w:uiPriority w:val="99"/>
    <w:semiHidden/>
    <w:rsid w:val="00457041"/>
    <w:rPr>
      <w:rFonts w:ascii="Cambria" w:eastAsiaTheme="minorEastAsia" w:hAnsi="Cambria"/>
    </w:rPr>
  </w:style>
  <w:style w:type="paragraph" w:styleId="BodyTextFirstIndent2">
    <w:name w:val="Body Text First Indent 2"/>
    <w:basedOn w:val="BodyTextIndent"/>
    <w:link w:val="BodyTextFirstIndent2Char"/>
    <w:uiPriority w:val="99"/>
    <w:semiHidden/>
    <w:unhideWhenUsed/>
    <w:rsid w:val="004570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457041"/>
    <w:rPr>
      <w:rFonts w:ascii="Cambria" w:eastAsiaTheme="minorEastAsia" w:hAnsi="Cambria"/>
    </w:rPr>
  </w:style>
  <w:style w:type="paragraph" w:styleId="BodyTextIndent2">
    <w:name w:val="Body Text Indent 2"/>
    <w:basedOn w:val="Normal"/>
    <w:link w:val="BodyTextIndent2Char"/>
    <w:uiPriority w:val="99"/>
    <w:semiHidden/>
    <w:unhideWhenUsed/>
    <w:rsid w:val="00457041"/>
    <w:pPr>
      <w:spacing w:line="480" w:lineRule="auto"/>
      <w:ind w:left="283"/>
    </w:pPr>
    <w:rPr>
      <w:rFonts w:ascii="Cambria" w:eastAsiaTheme="minorEastAsia" w:hAnsi="Cambria"/>
    </w:rPr>
  </w:style>
  <w:style w:type="character" w:customStyle="1" w:styleId="BodyTextIndent2Char">
    <w:name w:val="Body Text Indent 2 Char"/>
    <w:basedOn w:val="DefaultParagraphFont"/>
    <w:link w:val="BodyTextIndent2"/>
    <w:uiPriority w:val="99"/>
    <w:semiHidden/>
    <w:rsid w:val="00457041"/>
    <w:rPr>
      <w:rFonts w:ascii="Cambria" w:eastAsiaTheme="minorEastAsia" w:hAnsi="Cambria"/>
    </w:rPr>
  </w:style>
  <w:style w:type="paragraph" w:styleId="BodyTextIndent3">
    <w:name w:val="Body Text Indent 3"/>
    <w:basedOn w:val="Normal"/>
    <w:link w:val="BodyTextIndent3Char"/>
    <w:uiPriority w:val="99"/>
    <w:semiHidden/>
    <w:unhideWhenUsed/>
    <w:rsid w:val="00457041"/>
    <w:pPr>
      <w:spacing w:line="276" w:lineRule="auto"/>
      <w:ind w:left="283"/>
    </w:pPr>
    <w:rPr>
      <w:rFonts w:ascii="Cambria" w:eastAsiaTheme="minorEastAsia" w:hAnsi="Cambria"/>
      <w:sz w:val="16"/>
      <w:szCs w:val="16"/>
    </w:rPr>
  </w:style>
  <w:style w:type="character" w:customStyle="1" w:styleId="BodyTextIndent3Char">
    <w:name w:val="Body Text Indent 3 Char"/>
    <w:basedOn w:val="DefaultParagraphFont"/>
    <w:link w:val="BodyTextIndent3"/>
    <w:uiPriority w:val="99"/>
    <w:semiHidden/>
    <w:rsid w:val="00457041"/>
    <w:rPr>
      <w:rFonts w:ascii="Cambria" w:eastAsiaTheme="minorEastAsia" w:hAnsi="Cambria"/>
      <w:sz w:val="16"/>
      <w:szCs w:val="16"/>
    </w:rPr>
  </w:style>
  <w:style w:type="paragraph" w:styleId="TableofAuthorities">
    <w:name w:val="table of authorities"/>
    <w:basedOn w:val="Normal"/>
    <w:next w:val="Normal"/>
    <w:uiPriority w:val="99"/>
    <w:semiHidden/>
    <w:unhideWhenUsed/>
    <w:rsid w:val="00457041"/>
    <w:pPr>
      <w:spacing w:after="0" w:line="276" w:lineRule="auto"/>
      <w:ind w:left="220" w:hanging="220"/>
    </w:pPr>
    <w:rPr>
      <w:rFonts w:ascii="Cambria" w:eastAsiaTheme="minorEastAsia" w:hAnsi="Cambria"/>
    </w:rPr>
  </w:style>
  <w:style w:type="paragraph" w:styleId="TOAHeading">
    <w:name w:val="toa heading"/>
    <w:basedOn w:val="Normal"/>
    <w:next w:val="Normal"/>
    <w:uiPriority w:val="99"/>
    <w:semiHidden/>
    <w:unhideWhenUsed/>
    <w:rsid w:val="00457041"/>
    <w:pPr>
      <w:spacing w:before="120" w:after="0" w:line="276"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457041"/>
    <w:pPr>
      <w:spacing w:after="0" w:line="276" w:lineRule="auto"/>
    </w:pPr>
    <w:rPr>
      <w:rFonts w:ascii="Cambria" w:eastAsiaTheme="minorEastAsia" w:hAnsi="Cambria"/>
    </w:rPr>
  </w:style>
  <w:style w:type="character" w:customStyle="1" w:styleId="DateChar">
    <w:name w:val="Date Char"/>
    <w:basedOn w:val="DefaultParagraphFont"/>
    <w:link w:val="Date"/>
    <w:uiPriority w:val="99"/>
    <w:semiHidden/>
    <w:rsid w:val="00457041"/>
    <w:rPr>
      <w:rFonts w:ascii="Cambria" w:eastAsiaTheme="minorEastAsia" w:hAnsi="Cambria"/>
    </w:rPr>
  </w:style>
  <w:style w:type="paragraph" w:styleId="DocumentMap">
    <w:name w:val="Document Map"/>
    <w:basedOn w:val="Normal"/>
    <w:link w:val="DocumentMapChar"/>
    <w:uiPriority w:val="99"/>
    <w:semiHidden/>
    <w:unhideWhenUsed/>
    <w:rsid w:val="00457041"/>
    <w:pPr>
      <w:spacing w:after="0" w:line="276"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57041"/>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457041"/>
    <w:pPr>
      <w:spacing w:after="0" w:line="276" w:lineRule="auto"/>
    </w:pPr>
    <w:rPr>
      <w:rFonts w:ascii="Cambria" w:eastAsiaTheme="minorEastAsia" w:hAnsi="Cambria"/>
    </w:rPr>
  </w:style>
  <w:style w:type="character" w:customStyle="1" w:styleId="E-mailSignatureChar">
    <w:name w:val="E-mail Signature Char"/>
    <w:basedOn w:val="DefaultParagraphFont"/>
    <w:link w:val="E-mailSignature"/>
    <w:uiPriority w:val="99"/>
    <w:semiHidden/>
    <w:rsid w:val="00457041"/>
    <w:rPr>
      <w:rFonts w:ascii="Cambria" w:eastAsiaTheme="minorEastAsia" w:hAnsi="Cambria"/>
    </w:rPr>
  </w:style>
  <w:style w:type="paragraph" w:styleId="TableofFigures">
    <w:name w:val="table of figures"/>
    <w:basedOn w:val="Normal"/>
    <w:next w:val="Normal"/>
    <w:uiPriority w:val="99"/>
    <w:semiHidden/>
    <w:unhideWhenUsed/>
    <w:rsid w:val="00457041"/>
    <w:pPr>
      <w:spacing w:after="0" w:line="276" w:lineRule="auto"/>
    </w:pPr>
    <w:rPr>
      <w:rFonts w:ascii="Cambria" w:eastAsiaTheme="minorEastAsia" w:hAnsi="Cambria"/>
    </w:rPr>
  </w:style>
  <w:style w:type="character" w:styleId="FootnoteReference">
    <w:name w:val="footnote reference"/>
    <w:basedOn w:val="DefaultParagraphFont"/>
    <w:uiPriority w:val="99"/>
    <w:semiHidden/>
    <w:unhideWhenUsed/>
    <w:rsid w:val="00457041"/>
    <w:rPr>
      <w:vertAlign w:val="superscript"/>
    </w:rPr>
  </w:style>
  <w:style w:type="paragraph" w:styleId="HTMLAddress">
    <w:name w:val="HTML Address"/>
    <w:basedOn w:val="Normal"/>
    <w:link w:val="HTMLAddressChar"/>
    <w:uiPriority w:val="99"/>
    <w:semiHidden/>
    <w:unhideWhenUsed/>
    <w:rsid w:val="00457041"/>
    <w:pPr>
      <w:spacing w:after="0" w:line="276" w:lineRule="auto"/>
    </w:pPr>
    <w:rPr>
      <w:rFonts w:ascii="Cambria" w:eastAsiaTheme="minorEastAsia" w:hAnsi="Cambria"/>
      <w:i/>
      <w:iCs/>
    </w:rPr>
  </w:style>
  <w:style w:type="character" w:customStyle="1" w:styleId="HTMLAddressChar">
    <w:name w:val="HTML Address Char"/>
    <w:basedOn w:val="DefaultParagraphFont"/>
    <w:link w:val="HTMLAddress"/>
    <w:uiPriority w:val="99"/>
    <w:semiHidden/>
    <w:rsid w:val="00457041"/>
    <w:rPr>
      <w:rFonts w:ascii="Cambria" w:eastAsiaTheme="minorEastAsia" w:hAnsi="Cambria"/>
      <w:i/>
      <w:iCs/>
    </w:rPr>
  </w:style>
  <w:style w:type="character" w:styleId="HTMLAcronym">
    <w:name w:val="HTML Acronym"/>
    <w:basedOn w:val="DefaultParagraphFont"/>
    <w:uiPriority w:val="99"/>
    <w:semiHidden/>
    <w:unhideWhenUsed/>
    <w:rsid w:val="00457041"/>
  </w:style>
  <w:style w:type="character" w:styleId="HTMLCite">
    <w:name w:val="HTML Cite"/>
    <w:basedOn w:val="DefaultParagraphFont"/>
    <w:uiPriority w:val="99"/>
    <w:semiHidden/>
    <w:unhideWhenUsed/>
    <w:rsid w:val="00457041"/>
    <w:rPr>
      <w:i/>
      <w:iCs/>
    </w:rPr>
  </w:style>
  <w:style w:type="character" w:styleId="HTMLDefinition">
    <w:name w:val="HTML Definition"/>
    <w:basedOn w:val="DefaultParagraphFont"/>
    <w:uiPriority w:val="99"/>
    <w:semiHidden/>
    <w:unhideWhenUsed/>
    <w:rsid w:val="00457041"/>
    <w:rPr>
      <w:i/>
      <w:iCs/>
    </w:rPr>
  </w:style>
  <w:style w:type="character" w:styleId="HTMLSample">
    <w:name w:val="HTML Sample"/>
    <w:basedOn w:val="DefaultParagraphFont"/>
    <w:uiPriority w:val="99"/>
    <w:semiHidden/>
    <w:unhideWhenUsed/>
    <w:rsid w:val="00457041"/>
    <w:rPr>
      <w:rFonts w:ascii="Consolas" w:hAnsi="Consolas"/>
      <w:sz w:val="24"/>
      <w:szCs w:val="24"/>
    </w:rPr>
  </w:style>
  <w:style w:type="paragraph" w:styleId="HTMLPreformatted">
    <w:name w:val="HTML Preformatted"/>
    <w:basedOn w:val="Normal"/>
    <w:link w:val="HTMLPreformattedChar"/>
    <w:uiPriority w:val="99"/>
    <w:semiHidden/>
    <w:unhideWhenUsed/>
    <w:rsid w:val="00457041"/>
    <w:pPr>
      <w:spacing w:after="0" w:line="276" w:lineRule="auto"/>
    </w:pPr>
    <w:rPr>
      <w:rFonts w:ascii="Consolas" w:eastAsiaTheme="minorEastAsia" w:hAnsi="Consolas"/>
      <w:sz w:val="20"/>
      <w:szCs w:val="20"/>
    </w:rPr>
  </w:style>
  <w:style w:type="character" w:customStyle="1" w:styleId="HTMLPreformattedChar">
    <w:name w:val="HTML Preformatted Char"/>
    <w:basedOn w:val="DefaultParagraphFont"/>
    <w:link w:val="HTMLPreformatted"/>
    <w:uiPriority w:val="99"/>
    <w:semiHidden/>
    <w:rsid w:val="00457041"/>
    <w:rPr>
      <w:rFonts w:ascii="Consolas" w:eastAsiaTheme="minorEastAsia" w:hAnsi="Consolas"/>
      <w:sz w:val="20"/>
      <w:szCs w:val="20"/>
    </w:rPr>
  </w:style>
  <w:style w:type="character" w:styleId="HTMLCode">
    <w:name w:val="HTML Code"/>
    <w:basedOn w:val="DefaultParagraphFont"/>
    <w:uiPriority w:val="99"/>
    <w:semiHidden/>
    <w:unhideWhenUsed/>
    <w:rsid w:val="00457041"/>
    <w:rPr>
      <w:rFonts w:ascii="Consolas" w:hAnsi="Consolas"/>
      <w:sz w:val="20"/>
      <w:szCs w:val="20"/>
    </w:rPr>
  </w:style>
  <w:style w:type="character" w:styleId="HTMLTypewriter">
    <w:name w:val="HTML Typewriter"/>
    <w:basedOn w:val="DefaultParagraphFont"/>
    <w:uiPriority w:val="99"/>
    <w:semiHidden/>
    <w:unhideWhenUsed/>
    <w:rsid w:val="00457041"/>
    <w:rPr>
      <w:rFonts w:ascii="Consolas" w:hAnsi="Consolas"/>
      <w:sz w:val="20"/>
      <w:szCs w:val="20"/>
    </w:rPr>
  </w:style>
  <w:style w:type="character" w:styleId="HTMLKeyboard">
    <w:name w:val="HTML Keyboard"/>
    <w:basedOn w:val="DefaultParagraphFont"/>
    <w:uiPriority w:val="99"/>
    <w:semiHidden/>
    <w:unhideWhenUsed/>
    <w:rsid w:val="00457041"/>
    <w:rPr>
      <w:rFonts w:ascii="Consolas" w:hAnsi="Consolas"/>
      <w:sz w:val="20"/>
      <w:szCs w:val="20"/>
    </w:rPr>
  </w:style>
  <w:style w:type="character" w:styleId="HTMLVariable">
    <w:name w:val="HTML Variable"/>
    <w:basedOn w:val="DefaultParagraphFont"/>
    <w:uiPriority w:val="99"/>
    <w:semiHidden/>
    <w:unhideWhenUsed/>
    <w:rsid w:val="00457041"/>
    <w:rPr>
      <w:i/>
      <w:iCs/>
    </w:rPr>
  </w:style>
  <w:style w:type="paragraph" w:styleId="Index1">
    <w:name w:val="index 1"/>
    <w:basedOn w:val="Normal"/>
    <w:next w:val="Normal"/>
    <w:autoRedefine/>
    <w:uiPriority w:val="99"/>
    <w:semiHidden/>
    <w:unhideWhenUsed/>
    <w:rsid w:val="00457041"/>
    <w:pPr>
      <w:spacing w:after="0" w:line="276" w:lineRule="auto"/>
      <w:ind w:left="220" w:hanging="220"/>
    </w:pPr>
    <w:rPr>
      <w:rFonts w:ascii="Cambria" w:eastAsiaTheme="minorEastAsia" w:hAnsi="Cambria"/>
    </w:rPr>
  </w:style>
  <w:style w:type="paragraph" w:styleId="Index2">
    <w:name w:val="index 2"/>
    <w:basedOn w:val="Normal"/>
    <w:next w:val="Normal"/>
    <w:autoRedefine/>
    <w:uiPriority w:val="99"/>
    <w:semiHidden/>
    <w:unhideWhenUsed/>
    <w:rsid w:val="00457041"/>
    <w:pPr>
      <w:spacing w:after="0" w:line="276" w:lineRule="auto"/>
      <w:ind w:left="440" w:hanging="220"/>
    </w:pPr>
    <w:rPr>
      <w:rFonts w:ascii="Cambria" w:eastAsiaTheme="minorEastAsia" w:hAnsi="Cambria"/>
    </w:rPr>
  </w:style>
  <w:style w:type="paragraph" w:styleId="Index3">
    <w:name w:val="index 3"/>
    <w:basedOn w:val="Normal"/>
    <w:next w:val="Normal"/>
    <w:autoRedefine/>
    <w:uiPriority w:val="99"/>
    <w:semiHidden/>
    <w:unhideWhenUsed/>
    <w:rsid w:val="00457041"/>
    <w:pPr>
      <w:spacing w:after="0" w:line="276" w:lineRule="auto"/>
      <w:ind w:left="660" w:hanging="220"/>
    </w:pPr>
    <w:rPr>
      <w:rFonts w:ascii="Cambria" w:eastAsiaTheme="minorEastAsia" w:hAnsi="Cambria"/>
    </w:rPr>
  </w:style>
  <w:style w:type="paragraph" w:styleId="Index4">
    <w:name w:val="index 4"/>
    <w:basedOn w:val="Normal"/>
    <w:next w:val="Normal"/>
    <w:autoRedefine/>
    <w:uiPriority w:val="99"/>
    <w:semiHidden/>
    <w:unhideWhenUsed/>
    <w:rsid w:val="00457041"/>
    <w:pPr>
      <w:spacing w:after="0" w:line="276" w:lineRule="auto"/>
      <w:ind w:left="880" w:hanging="220"/>
    </w:pPr>
    <w:rPr>
      <w:rFonts w:ascii="Cambria" w:eastAsiaTheme="minorEastAsia" w:hAnsi="Cambria"/>
    </w:rPr>
  </w:style>
  <w:style w:type="paragraph" w:styleId="Index5">
    <w:name w:val="index 5"/>
    <w:basedOn w:val="Normal"/>
    <w:next w:val="Normal"/>
    <w:autoRedefine/>
    <w:uiPriority w:val="99"/>
    <w:semiHidden/>
    <w:unhideWhenUsed/>
    <w:rsid w:val="00457041"/>
    <w:pPr>
      <w:spacing w:after="0" w:line="276" w:lineRule="auto"/>
      <w:ind w:left="1100" w:hanging="220"/>
    </w:pPr>
    <w:rPr>
      <w:rFonts w:ascii="Cambria" w:eastAsiaTheme="minorEastAsia" w:hAnsi="Cambria"/>
    </w:rPr>
  </w:style>
  <w:style w:type="paragraph" w:styleId="Index6">
    <w:name w:val="index 6"/>
    <w:basedOn w:val="Normal"/>
    <w:next w:val="Normal"/>
    <w:autoRedefine/>
    <w:uiPriority w:val="99"/>
    <w:semiHidden/>
    <w:unhideWhenUsed/>
    <w:rsid w:val="00457041"/>
    <w:pPr>
      <w:spacing w:after="0" w:line="276" w:lineRule="auto"/>
      <w:ind w:left="1320" w:hanging="220"/>
    </w:pPr>
    <w:rPr>
      <w:rFonts w:ascii="Cambria" w:eastAsiaTheme="minorEastAsia" w:hAnsi="Cambria"/>
    </w:rPr>
  </w:style>
  <w:style w:type="paragraph" w:styleId="Index7">
    <w:name w:val="index 7"/>
    <w:basedOn w:val="Normal"/>
    <w:next w:val="Normal"/>
    <w:autoRedefine/>
    <w:uiPriority w:val="99"/>
    <w:semiHidden/>
    <w:unhideWhenUsed/>
    <w:rsid w:val="00457041"/>
    <w:pPr>
      <w:spacing w:after="0" w:line="276" w:lineRule="auto"/>
      <w:ind w:left="1540" w:hanging="220"/>
    </w:pPr>
    <w:rPr>
      <w:rFonts w:ascii="Cambria" w:eastAsiaTheme="minorEastAsia" w:hAnsi="Cambria"/>
    </w:rPr>
  </w:style>
  <w:style w:type="paragraph" w:styleId="Index8">
    <w:name w:val="index 8"/>
    <w:basedOn w:val="Normal"/>
    <w:next w:val="Normal"/>
    <w:autoRedefine/>
    <w:uiPriority w:val="99"/>
    <w:semiHidden/>
    <w:unhideWhenUsed/>
    <w:rsid w:val="00457041"/>
    <w:pPr>
      <w:spacing w:after="0" w:line="276" w:lineRule="auto"/>
      <w:ind w:left="1760" w:hanging="220"/>
    </w:pPr>
    <w:rPr>
      <w:rFonts w:ascii="Cambria" w:eastAsiaTheme="minorEastAsia" w:hAnsi="Cambria"/>
    </w:rPr>
  </w:style>
  <w:style w:type="paragraph" w:styleId="Index9">
    <w:name w:val="index 9"/>
    <w:basedOn w:val="Normal"/>
    <w:next w:val="Normal"/>
    <w:autoRedefine/>
    <w:uiPriority w:val="99"/>
    <w:semiHidden/>
    <w:unhideWhenUsed/>
    <w:rsid w:val="00457041"/>
    <w:pPr>
      <w:spacing w:after="0" w:line="276" w:lineRule="auto"/>
      <w:ind w:left="1980" w:hanging="220"/>
    </w:pPr>
    <w:rPr>
      <w:rFonts w:ascii="Cambria" w:eastAsiaTheme="minorEastAsia" w:hAnsi="Cambria"/>
    </w:rPr>
  </w:style>
  <w:style w:type="paragraph" w:styleId="IndexHeading">
    <w:name w:val="index heading"/>
    <w:basedOn w:val="Normal"/>
    <w:next w:val="Index1"/>
    <w:uiPriority w:val="99"/>
    <w:semiHidden/>
    <w:unhideWhenUsed/>
    <w:rsid w:val="00457041"/>
    <w:pPr>
      <w:spacing w:after="0" w:line="276" w:lineRule="auto"/>
    </w:pPr>
    <w:rPr>
      <w:rFonts w:asciiTheme="majorHAnsi" w:eastAsiaTheme="majorEastAsia" w:hAnsiTheme="majorHAnsi" w:cstheme="majorBidi"/>
      <w:b/>
      <w:bCs/>
    </w:rPr>
  </w:style>
  <w:style w:type="paragraph" w:styleId="BlockText">
    <w:name w:val="Block Text"/>
    <w:basedOn w:val="Normal"/>
    <w:uiPriority w:val="99"/>
    <w:semiHidden/>
    <w:unhideWhenUsed/>
    <w:rsid w:val="00457041"/>
    <w:pPr>
      <w:pBdr>
        <w:top w:val="single" w:sz="2" w:space="10" w:color="006428" w:themeColor="accent1"/>
        <w:left w:val="single" w:sz="2" w:space="10" w:color="006428" w:themeColor="accent1"/>
        <w:bottom w:val="single" w:sz="2" w:space="10" w:color="006428" w:themeColor="accent1"/>
        <w:right w:val="single" w:sz="2" w:space="10" w:color="006428" w:themeColor="accent1"/>
      </w:pBdr>
      <w:spacing w:after="0" w:line="276" w:lineRule="auto"/>
      <w:ind w:left="1152" w:right="1152"/>
    </w:pPr>
    <w:rPr>
      <w:rFonts w:ascii="Cambria" w:eastAsiaTheme="minorEastAsia" w:hAnsi="Cambria"/>
      <w:i/>
      <w:iCs/>
      <w:color w:val="006428" w:themeColor="accent1"/>
    </w:rPr>
  </w:style>
  <w:style w:type="paragraph" w:styleId="Salutation">
    <w:name w:val="Salutation"/>
    <w:basedOn w:val="Normal"/>
    <w:next w:val="Normal"/>
    <w:link w:val="SalutationChar"/>
    <w:uiPriority w:val="99"/>
    <w:semiHidden/>
    <w:unhideWhenUsed/>
    <w:rsid w:val="00457041"/>
    <w:pPr>
      <w:spacing w:after="0" w:line="276" w:lineRule="auto"/>
    </w:pPr>
    <w:rPr>
      <w:rFonts w:ascii="Cambria" w:eastAsiaTheme="minorEastAsia" w:hAnsi="Cambria"/>
    </w:rPr>
  </w:style>
  <w:style w:type="character" w:customStyle="1" w:styleId="SalutationChar">
    <w:name w:val="Salutation Char"/>
    <w:basedOn w:val="DefaultParagraphFont"/>
    <w:link w:val="Salutation"/>
    <w:uiPriority w:val="99"/>
    <w:semiHidden/>
    <w:rsid w:val="00457041"/>
    <w:rPr>
      <w:rFonts w:ascii="Cambria" w:eastAsiaTheme="minorEastAsia" w:hAnsi="Cambria"/>
    </w:rPr>
  </w:style>
  <w:style w:type="paragraph" w:styleId="CommentSubject">
    <w:name w:val="annotation subject"/>
    <w:basedOn w:val="CommentText"/>
    <w:next w:val="CommentText"/>
    <w:link w:val="CommentSubjectChar"/>
    <w:uiPriority w:val="99"/>
    <w:semiHidden/>
    <w:unhideWhenUsed/>
    <w:rsid w:val="00457041"/>
    <w:rPr>
      <w:b/>
      <w:bCs/>
    </w:rPr>
  </w:style>
  <w:style w:type="character" w:customStyle="1" w:styleId="CommentSubjectChar">
    <w:name w:val="Comment Subject Char"/>
    <w:basedOn w:val="CommentTextChar"/>
    <w:link w:val="CommentSubject"/>
    <w:uiPriority w:val="99"/>
    <w:semiHidden/>
    <w:rsid w:val="00457041"/>
    <w:rPr>
      <w:rFonts w:ascii="Cambria" w:eastAsiaTheme="minorEastAsia" w:hAnsi="Cambria"/>
      <w:b/>
      <w:bCs/>
      <w:sz w:val="20"/>
      <w:szCs w:val="20"/>
    </w:rPr>
  </w:style>
  <w:style w:type="paragraph" w:styleId="List">
    <w:name w:val="List"/>
    <w:basedOn w:val="Normal"/>
    <w:uiPriority w:val="99"/>
    <w:semiHidden/>
    <w:unhideWhenUsed/>
    <w:rsid w:val="00457041"/>
    <w:pPr>
      <w:spacing w:after="0" w:line="276" w:lineRule="auto"/>
      <w:ind w:left="283" w:hanging="283"/>
      <w:contextualSpacing/>
    </w:pPr>
    <w:rPr>
      <w:rFonts w:ascii="Cambria" w:eastAsiaTheme="minorEastAsia" w:hAnsi="Cambria"/>
    </w:rPr>
  </w:style>
  <w:style w:type="paragraph" w:styleId="List2">
    <w:name w:val="List 2"/>
    <w:basedOn w:val="Normal"/>
    <w:uiPriority w:val="99"/>
    <w:semiHidden/>
    <w:unhideWhenUsed/>
    <w:rsid w:val="00457041"/>
    <w:pPr>
      <w:spacing w:after="0" w:line="276" w:lineRule="auto"/>
      <w:ind w:left="566" w:hanging="283"/>
      <w:contextualSpacing/>
    </w:pPr>
    <w:rPr>
      <w:rFonts w:ascii="Cambria" w:eastAsiaTheme="minorEastAsia" w:hAnsi="Cambria"/>
    </w:rPr>
  </w:style>
  <w:style w:type="paragraph" w:styleId="List3">
    <w:name w:val="List 3"/>
    <w:basedOn w:val="Normal"/>
    <w:uiPriority w:val="99"/>
    <w:semiHidden/>
    <w:unhideWhenUsed/>
    <w:rsid w:val="00457041"/>
    <w:pPr>
      <w:spacing w:after="0" w:line="276" w:lineRule="auto"/>
      <w:ind w:left="849" w:hanging="283"/>
      <w:contextualSpacing/>
    </w:pPr>
    <w:rPr>
      <w:rFonts w:ascii="Cambria" w:eastAsiaTheme="minorEastAsia" w:hAnsi="Cambria"/>
    </w:rPr>
  </w:style>
  <w:style w:type="paragraph" w:styleId="List4">
    <w:name w:val="List 4"/>
    <w:basedOn w:val="Normal"/>
    <w:uiPriority w:val="99"/>
    <w:semiHidden/>
    <w:unhideWhenUsed/>
    <w:rsid w:val="00457041"/>
    <w:pPr>
      <w:spacing w:after="0" w:line="276" w:lineRule="auto"/>
      <w:ind w:left="1132" w:hanging="283"/>
      <w:contextualSpacing/>
    </w:pPr>
    <w:rPr>
      <w:rFonts w:ascii="Cambria" w:eastAsiaTheme="minorEastAsia" w:hAnsi="Cambria"/>
    </w:rPr>
  </w:style>
  <w:style w:type="paragraph" w:styleId="List5">
    <w:name w:val="List 5"/>
    <w:basedOn w:val="Normal"/>
    <w:uiPriority w:val="99"/>
    <w:semiHidden/>
    <w:unhideWhenUsed/>
    <w:rsid w:val="00457041"/>
    <w:pPr>
      <w:spacing w:after="0" w:line="276" w:lineRule="auto"/>
      <w:ind w:left="1415" w:hanging="283"/>
      <w:contextualSpacing/>
    </w:pPr>
    <w:rPr>
      <w:rFonts w:ascii="Cambria" w:eastAsiaTheme="minorEastAsia" w:hAnsi="Cambria"/>
    </w:rPr>
  </w:style>
  <w:style w:type="paragraph" w:styleId="ListContinue">
    <w:name w:val="List Continue"/>
    <w:basedOn w:val="Normal"/>
    <w:uiPriority w:val="99"/>
    <w:semiHidden/>
    <w:unhideWhenUsed/>
    <w:rsid w:val="00457041"/>
    <w:pPr>
      <w:spacing w:line="276" w:lineRule="auto"/>
      <w:ind w:left="283"/>
      <w:contextualSpacing/>
    </w:pPr>
    <w:rPr>
      <w:rFonts w:ascii="Cambria" w:eastAsiaTheme="minorEastAsia" w:hAnsi="Cambria"/>
    </w:rPr>
  </w:style>
  <w:style w:type="paragraph" w:styleId="ListContinue2">
    <w:name w:val="List Continue 2"/>
    <w:basedOn w:val="Normal"/>
    <w:uiPriority w:val="99"/>
    <w:semiHidden/>
    <w:unhideWhenUsed/>
    <w:rsid w:val="00457041"/>
    <w:pPr>
      <w:spacing w:line="276" w:lineRule="auto"/>
      <w:ind w:left="566"/>
      <w:contextualSpacing/>
    </w:pPr>
    <w:rPr>
      <w:rFonts w:ascii="Cambria" w:eastAsiaTheme="minorEastAsia" w:hAnsi="Cambria"/>
    </w:rPr>
  </w:style>
  <w:style w:type="paragraph" w:styleId="ListContinue3">
    <w:name w:val="List Continue 3"/>
    <w:basedOn w:val="Normal"/>
    <w:uiPriority w:val="99"/>
    <w:semiHidden/>
    <w:unhideWhenUsed/>
    <w:rsid w:val="00457041"/>
    <w:pPr>
      <w:spacing w:line="276" w:lineRule="auto"/>
      <w:ind w:left="849"/>
      <w:contextualSpacing/>
    </w:pPr>
    <w:rPr>
      <w:rFonts w:ascii="Cambria" w:eastAsiaTheme="minorEastAsia" w:hAnsi="Cambria"/>
    </w:rPr>
  </w:style>
  <w:style w:type="paragraph" w:styleId="ListContinue4">
    <w:name w:val="List Continue 4"/>
    <w:basedOn w:val="Normal"/>
    <w:uiPriority w:val="99"/>
    <w:semiHidden/>
    <w:unhideWhenUsed/>
    <w:rsid w:val="00457041"/>
    <w:pPr>
      <w:spacing w:line="276" w:lineRule="auto"/>
      <w:ind w:left="1132"/>
      <w:contextualSpacing/>
    </w:pPr>
    <w:rPr>
      <w:rFonts w:ascii="Cambria" w:eastAsiaTheme="minorEastAsia" w:hAnsi="Cambria"/>
    </w:rPr>
  </w:style>
  <w:style w:type="paragraph" w:styleId="ListContinue5">
    <w:name w:val="List Continue 5"/>
    <w:basedOn w:val="Normal"/>
    <w:uiPriority w:val="99"/>
    <w:semiHidden/>
    <w:unhideWhenUsed/>
    <w:rsid w:val="00457041"/>
    <w:pPr>
      <w:spacing w:line="276" w:lineRule="auto"/>
      <w:ind w:left="1415"/>
      <w:contextualSpacing/>
    </w:pPr>
    <w:rPr>
      <w:rFonts w:ascii="Cambria" w:eastAsiaTheme="minorEastAsia" w:hAnsi="Cambria"/>
    </w:rPr>
  </w:style>
  <w:style w:type="paragraph" w:styleId="Bibliography">
    <w:name w:val="Bibliography"/>
    <w:basedOn w:val="Normal"/>
    <w:next w:val="Normal"/>
    <w:uiPriority w:val="37"/>
    <w:unhideWhenUsed/>
    <w:rsid w:val="00457041"/>
    <w:pPr>
      <w:spacing w:after="0" w:line="276" w:lineRule="auto"/>
    </w:pPr>
    <w:rPr>
      <w:rFonts w:ascii="Cambria" w:eastAsiaTheme="minorEastAsia" w:hAnsi="Cambria"/>
    </w:rPr>
  </w:style>
  <w:style w:type="paragraph" w:styleId="MacroText">
    <w:name w:val="macro"/>
    <w:link w:val="MacroTextChar"/>
    <w:uiPriority w:val="99"/>
    <w:semiHidden/>
    <w:unhideWhenUsed/>
    <w:rsid w:val="004570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457041"/>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457041"/>
    <w:pPr>
      <w:pBdr>
        <w:top w:val="single" w:sz="6" w:space="1" w:color="auto"/>
        <w:left w:val="single" w:sz="6" w:space="1" w:color="auto"/>
        <w:bottom w:val="single" w:sz="6" w:space="1" w:color="auto"/>
        <w:right w:val="single" w:sz="6" w:space="1" w:color="auto"/>
      </w:pBdr>
      <w:shd w:val="pct20" w:color="auto" w:fill="auto"/>
      <w:spacing w:after="0" w:line="276"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704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457041"/>
    <w:pPr>
      <w:spacing w:after="0" w:line="276" w:lineRule="auto"/>
    </w:pPr>
    <w:rPr>
      <w:rFonts w:eastAsiaTheme="minorEastAsia" w:cs="Times New Roman"/>
      <w:sz w:val="24"/>
      <w:szCs w:val="24"/>
    </w:rPr>
  </w:style>
  <w:style w:type="paragraph" w:styleId="ListNumber">
    <w:name w:val="List Number"/>
    <w:basedOn w:val="Normal"/>
    <w:uiPriority w:val="15"/>
    <w:qFormat/>
    <w:rsid w:val="00457041"/>
    <w:pPr>
      <w:numPr>
        <w:numId w:val="4"/>
      </w:numPr>
      <w:spacing w:after="0" w:line="276" w:lineRule="auto"/>
      <w:contextualSpacing/>
    </w:pPr>
    <w:rPr>
      <w:rFonts w:ascii="Cambria" w:eastAsiaTheme="minorEastAsia" w:hAnsi="Cambria"/>
    </w:rPr>
  </w:style>
  <w:style w:type="paragraph" w:styleId="ListNumber2">
    <w:name w:val="List Number 2"/>
    <w:basedOn w:val="Normal"/>
    <w:uiPriority w:val="16"/>
    <w:qFormat/>
    <w:rsid w:val="00457041"/>
    <w:pPr>
      <w:numPr>
        <w:ilvl w:val="1"/>
        <w:numId w:val="4"/>
      </w:numPr>
      <w:spacing w:after="0" w:line="276" w:lineRule="auto"/>
      <w:contextualSpacing/>
    </w:pPr>
    <w:rPr>
      <w:rFonts w:ascii="Cambria" w:eastAsiaTheme="minorEastAsia" w:hAnsi="Cambria"/>
    </w:rPr>
  </w:style>
  <w:style w:type="paragraph" w:styleId="ListNumber3">
    <w:name w:val="List Number 3"/>
    <w:basedOn w:val="Normal"/>
    <w:uiPriority w:val="17"/>
    <w:rsid w:val="00457041"/>
    <w:pPr>
      <w:numPr>
        <w:ilvl w:val="2"/>
        <w:numId w:val="4"/>
      </w:numPr>
      <w:spacing w:after="0" w:line="276" w:lineRule="auto"/>
      <w:contextualSpacing/>
    </w:pPr>
    <w:rPr>
      <w:rFonts w:ascii="Cambria" w:eastAsiaTheme="minorEastAsia" w:hAnsi="Cambria"/>
    </w:rPr>
  </w:style>
  <w:style w:type="paragraph" w:styleId="ListNumber4">
    <w:name w:val="List Number 4"/>
    <w:basedOn w:val="Normal"/>
    <w:uiPriority w:val="99"/>
    <w:semiHidden/>
    <w:rsid w:val="00457041"/>
    <w:pPr>
      <w:numPr>
        <w:numId w:val="5"/>
      </w:numPr>
      <w:spacing w:after="0" w:line="276" w:lineRule="auto"/>
      <w:contextualSpacing/>
    </w:pPr>
    <w:rPr>
      <w:rFonts w:ascii="Cambria" w:eastAsiaTheme="minorEastAsia" w:hAnsi="Cambria"/>
    </w:rPr>
  </w:style>
  <w:style w:type="paragraph" w:styleId="ListNumber5">
    <w:name w:val="List Number 5"/>
    <w:basedOn w:val="Normal"/>
    <w:uiPriority w:val="99"/>
    <w:semiHidden/>
    <w:rsid w:val="00457041"/>
    <w:pPr>
      <w:numPr>
        <w:numId w:val="6"/>
      </w:numPr>
      <w:spacing w:after="0" w:line="276" w:lineRule="auto"/>
      <w:contextualSpacing/>
    </w:pPr>
    <w:rPr>
      <w:rFonts w:ascii="Cambria" w:eastAsiaTheme="minorEastAsia" w:hAnsi="Cambria"/>
    </w:rPr>
  </w:style>
  <w:style w:type="paragraph" w:styleId="PlainText">
    <w:name w:val="Plain Text"/>
    <w:basedOn w:val="Normal"/>
    <w:link w:val="PlainTextChar"/>
    <w:uiPriority w:val="99"/>
    <w:semiHidden/>
    <w:unhideWhenUsed/>
    <w:rsid w:val="00457041"/>
    <w:pPr>
      <w:spacing w:after="0" w:line="276"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457041"/>
    <w:rPr>
      <w:rFonts w:ascii="Consolas" w:eastAsiaTheme="minorEastAsia" w:hAnsi="Consolas"/>
      <w:sz w:val="21"/>
      <w:szCs w:val="21"/>
    </w:rPr>
  </w:style>
  <w:style w:type="paragraph" w:styleId="ListBullet2">
    <w:name w:val="List Bullet 2"/>
    <w:basedOn w:val="Normal"/>
    <w:uiPriority w:val="13"/>
    <w:qFormat/>
    <w:rsid w:val="00457041"/>
    <w:pPr>
      <w:numPr>
        <w:ilvl w:val="1"/>
        <w:numId w:val="7"/>
      </w:numPr>
      <w:spacing w:after="0" w:line="276" w:lineRule="auto"/>
      <w:contextualSpacing/>
    </w:pPr>
    <w:rPr>
      <w:rFonts w:ascii="Cambria" w:eastAsiaTheme="minorEastAsia" w:hAnsi="Cambria"/>
    </w:rPr>
  </w:style>
  <w:style w:type="paragraph" w:styleId="ListBullet3">
    <w:name w:val="List Bullet 3"/>
    <w:basedOn w:val="Normal"/>
    <w:uiPriority w:val="14"/>
    <w:rsid w:val="00457041"/>
    <w:pPr>
      <w:numPr>
        <w:ilvl w:val="2"/>
        <w:numId w:val="7"/>
      </w:numPr>
      <w:spacing w:after="0" w:line="276" w:lineRule="auto"/>
      <w:contextualSpacing/>
    </w:pPr>
    <w:rPr>
      <w:rFonts w:ascii="Cambria" w:eastAsiaTheme="minorEastAsia" w:hAnsi="Cambria"/>
    </w:rPr>
  </w:style>
  <w:style w:type="paragraph" w:styleId="ListBullet5">
    <w:name w:val="List Bullet 5"/>
    <w:basedOn w:val="Normal"/>
    <w:uiPriority w:val="99"/>
    <w:semiHidden/>
    <w:rsid w:val="00457041"/>
    <w:pPr>
      <w:numPr>
        <w:numId w:val="3"/>
      </w:numPr>
      <w:spacing w:after="0" w:line="276" w:lineRule="auto"/>
      <w:contextualSpacing/>
    </w:pPr>
    <w:rPr>
      <w:rFonts w:ascii="Cambria" w:eastAsiaTheme="minorEastAsia" w:hAnsi="Cambria"/>
    </w:rPr>
  </w:style>
  <w:style w:type="character" w:styleId="LineNumber">
    <w:name w:val="line number"/>
    <w:basedOn w:val="DefaultParagraphFont"/>
    <w:uiPriority w:val="99"/>
    <w:semiHidden/>
    <w:unhideWhenUsed/>
    <w:rsid w:val="00457041"/>
  </w:style>
  <w:style w:type="character" w:styleId="PageNumber">
    <w:name w:val="page number"/>
    <w:basedOn w:val="DefaultParagraphFont"/>
    <w:uiPriority w:val="99"/>
    <w:semiHidden/>
    <w:rsid w:val="00457041"/>
    <w:rPr>
      <w:rFonts w:asciiTheme="majorHAnsi" w:hAnsiTheme="majorHAnsi"/>
      <w:b w:val="0"/>
      <w:sz w:val="20"/>
    </w:rPr>
  </w:style>
  <w:style w:type="paragraph" w:styleId="Signature">
    <w:name w:val="Signature"/>
    <w:basedOn w:val="Normal"/>
    <w:link w:val="SignatureChar"/>
    <w:uiPriority w:val="99"/>
    <w:semiHidden/>
    <w:unhideWhenUsed/>
    <w:rsid w:val="00457041"/>
    <w:pPr>
      <w:spacing w:after="0" w:line="276" w:lineRule="auto"/>
      <w:ind w:left="4252"/>
    </w:pPr>
    <w:rPr>
      <w:rFonts w:ascii="Cambria" w:eastAsiaTheme="minorEastAsia" w:hAnsi="Cambria"/>
    </w:rPr>
  </w:style>
  <w:style w:type="character" w:customStyle="1" w:styleId="SignatureChar">
    <w:name w:val="Signature Char"/>
    <w:basedOn w:val="DefaultParagraphFont"/>
    <w:link w:val="Signature"/>
    <w:uiPriority w:val="99"/>
    <w:semiHidden/>
    <w:rsid w:val="00457041"/>
    <w:rPr>
      <w:rFonts w:ascii="Cambria" w:eastAsiaTheme="minorEastAsia" w:hAnsi="Cambria"/>
    </w:rPr>
  </w:style>
  <w:style w:type="paragraph" w:styleId="EndnoteText">
    <w:name w:val="endnote text"/>
    <w:basedOn w:val="Normal"/>
    <w:link w:val="EndnoteTextChar"/>
    <w:uiPriority w:val="99"/>
    <w:semiHidden/>
    <w:unhideWhenUsed/>
    <w:rsid w:val="00457041"/>
    <w:pPr>
      <w:spacing w:after="0" w:line="276" w:lineRule="auto"/>
    </w:pPr>
    <w:rPr>
      <w:rFonts w:ascii="Cambria" w:eastAsiaTheme="minorEastAsia" w:hAnsi="Cambria"/>
      <w:sz w:val="20"/>
      <w:szCs w:val="20"/>
    </w:rPr>
  </w:style>
  <w:style w:type="character" w:customStyle="1" w:styleId="EndnoteTextChar">
    <w:name w:val="Endnote Text Char"/>
    <w:basedOn w:val="DefaultParagraphFont"/>
    <w:link w:val="EndnoteText"/>
    <w:uiPriority w:val="99"/>
    <w:semiHidden/>
    <w:rsid w:val="00457041"/>
    <w:rPr>
      <w:rFonts w:ascii="Cambria" w:eastAsiaTheme="minorEastAsia" w:hAnsi="Cambria"/>
      <w:sz w:val="20"/>
      <w:szCs w:val="20"/>
    </w:rPr>
  </w:style>
  <w:style w:type="character" w:styleId="EndnoteReference">
    <w:name w:val="endnote reference"/>
    <w:basedOn w:val="DefaultParagraphFont"/>
    <w:uiPriority w:val="99"/>
    <w:semiHidden/>
    <w:unhideWhenUsed/>
    <w:rsid w:val="00457041"/>
    <w:rPr>
      <w:vertAlign w:val="superscript"/>
    </w:rPr>
  </w:style>
  <w:style w:type="paragraph" w:customStyle="1" w:styleId="Figure">
    <w:name w:val="Figure"/>
    <w:basedOn w:val="Normal"/>
    <w:next w:val="Caption"/>
    <w:uiPriority w:val="7"/>
    <w:qFormat/>
    <w:rsid w:val="00457041"/>
    <w:pPr>
      <w:spacing w:before="240" w:line="276" w:lineRule="auto"/>
    </w:pPr>
    <w:rPr>
      <w:rFonts w:ascii="Cambria" w:eastAsiaTheme="minorEastAsia" w:hAnsi="Cambria"/>
      <w:noProof/>
      <w:lang w:eastAsia="sv-SE"/>
    </w:rPr>
  </w:style>
  <w:style w:type="table" w:styleId="MediumShading1-Accent3">
    <w:name w:val="Medium Shading 1 Accent 3"/>
    <w:basedOn w:val="TableNormal"/>
    <w:uiPriority w:val="63"/>
    <w:rsid w:val="00457041"/>
    <w:pPr>
      <w:spacing w:after="0" w:line="240" w:lineRule="auto"/>
    </w:pPr>
    <w:rPr>
      <w:rFonts w:eastAsiaTheme="minorEastAsia"/>
    </w:rPr>
    <w:tblPr>
      <w:tblStyleRowBandSize w:val="1"/>
      <w:tblStyleColBandSize w:val="1"/>
      <w:tblBorders>
        <w:top w:val="single" w:sz="8" w:space="0" w:color="E8303B" w:themeColor="accent3" w:themeTint="BF"/>
        <w:left w:val="single" w:sz="8" w:space="0" w:color="E8303B" w:themeColor="accent3" w:themeTint="BF"/>
        <w:bottom w:val="single" w:sz="8" w:space="0" w:color="E8303B" w:themeColor="accent3" w:themeTint="BF"/>
        <w:right w:val="single" w:sz="8" w:space="0" w:color="E8303B" w:themeColor="accent3" w:themeTint="BF"/>
        <w:insideH w:val="single" w:sz="8" w:space="0" w:color="E8303B" w:themeColor="accent3" w:themeTint="BF"/>
      </w:tblBorders>
    </w:tblPr>
    <w:tblStylePr w:type="firstRow">
      <w:pPr>
        <w:spacing w:before="0" w:after="0" w:line="240" w:lineRule="auto"/>
      </w:pPr>
      <w:rPr>
        <w:b/>
        <w:bCs/>
        <w:color w:val="FFFFFF" w:themeColor="background1"/>
      </w:rPr>
      <w:tblPr/>
      <w:tcPr>
        <w:tcBorders>
          <w:top w:val="single" w:sz="8" w:space="0" w:color="E8303B" w:themeColor="accent3" w:themeTint="BF"/>
          <w:left w:val="single" w:sz="8" w:space="0" w:color="E8303B" w:themeColor="accent3" w:themeTint="BF"/>
          <w:bottom w:val="single" w:sz="8" w:space="0" w:color="E8303B" w:themeColor="accent3" w:themeTint="BF"/>
          <w:right w:val="single" w:sz="8" w:space="0" w:color="E8303B" w:themeColor="accent3" w:themeTint="BF"/>
          <w:insideH w:val="nil"/>
          <w:insideV w:val="nil"/>
        </w:tcBorders>
        <w:shd w:val="clear" w:color="auto" w:fill="B9141E" w:themeFill="accent3"/>
      </w:tcPr>
    </w:tblStylePr>
    <w:tblStylePr w:type="lastRow">
      <w:pPr>
        <w:spacing w:before="0" w:after="0" w:line="240" w:lineRule="auto"/>
      </w:pPr>
      <w:rPr>
        <w:b/>
        <w:bCs/>
      </w:rPr>
      <w:tblPr/>
      <w:tcPr>
        <w:tcBorders>
          <w:top w:val="double" w:sz="6" w:space="0" w:color="E8303B" w:themeColor="accent3" w:themeTint="BF"/>
          <w:left w:val="single" w:sz="8" w:space="0" w:color="E8303B" w:themeColor="accent3" w:themeTint="BF"/>
          <w:bottom w:val="single" w:sz="8" w:space="0" w:color="E8303B" w:themeColor="accent3" w:themeTint="BF"/>
          <w:right w:val="single" w:sz="8" w:space="0" w:color="E830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ABE" w:themeFill="accent3" w:themeFillTint="3F"/>
      </w:tcPr>
    </w:tblStylePr>
    <w:tblStylePr w:type="band1Horz">
      <w:tblPr/>
      <w:tcPr>
        <w:tcBorders>
          <w:insideH w:val="nil"/>
          <w:insideV w:val="nil"/>
        </w:tcBorders>
        <w:shd w:val="clear" w:color="auto" w:fill="F7BABE" w:themeFill="accent3"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457041"/>
    <w:pPr>
      <w:spacing w:after="0" w:line="240" w:lineRule="auto"/>
    </w:pPr>
    <w:rPr>
      <w:rFonts w:eastAsiaTheme="minorEastAsia"/>
      <w:color w:val="000000" w:themeColor="text1"/>
    </w:rPr>
    <w:tblPr>
      <w:tblStyleRowBandSize w:val="1"/>
      <w:tblStyleColBandSize w:val="1"/>
    </w:tblPr>
    <w:tcPr>
      <w:shd w:val="clear" w:color="auto" w:fill="FCE3E5" w:themeFill="accent3" w:themeFillTint="19"/>
    </w:tcPr>
    <w:tblStylePr w:type="firstRow">
      <w:rPr>
        <w:b/>
        <w:bCs/>
        <w:color w:val="FFFFFF" w:themeColor="background1"/>
      </w:rPr>
      <w:tblPr/>
      <w:tcPr>
        <w:tcBorders>
          <w:bottom w:val="single" w:sz="12" w:space="0" w:color="FFFFFF" w:themeColor="background1"/>
        </w:tcBorders>
        <w:shd w:val="clear" w:color="auto" w:fill="484877" w:themeFill="accent4" w:themeFillShade="CC"/>
      </w:tcPr>
    </w:tblStylePr>
    <w:tblStylePr w:type="lastRow">
      <w:rPr>
        <w:b/>
        <w:bCs/>
        <w:color w:val="4848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ABE" w:themeFill="accent3" w:themeFillTint="3F"/>
      </w:tcPr>
    </w:tblStylePr>
    <w:tblStylePr w:type="band1Horz">
      <w:tblPr/>
      <w:tcPr>
        <w:shd w:val="clear" w:color="auto" w:fill="F9C7CA" w:themeFill="accent3" w:themeFillTint="33"/>
      </w:tcPr>
    </w:tblStylePr>
  </w:style>
  <w:style w:type="table" w:styleId="ColorfulList-Accent2">
    <w:name w:val="Colorful List Accent 2"/>
    <w:basedOn w:val="TableNormal"/>
    <w:uiPriority w:val="72"/>
    <w:rsid w:val="00457041"/>
    <w:pPr>
      <w:spacing w:after="0" w:line="240" w:lineRule="auto"/>
    </w:pPr>
    <w:rPr>
      <w:rFonts w:eastAsiaTheme="minorEastAsia"/>
      <w:color w:val="000000" w:themeColor="text1"/>
    </w:rPr>
    <w:tblPr>
      <w:tblStyleRowBandSize w:val="1"/>
      <w:tblStyleColBandSize w:val="1"/>
    </w:tblPr>
    <w:tcPr>
      <w:shd w:val="clear" w:color="auto" w:fill="DCF0FF" w:themeFill="accent2" w:themeFillTint="19"/>
    </w:tcPr>
    <w:tblStylePr w:type="firstRow">
      <w:rPr>
        <w:b/>
        <w:bCs/>
        <w:color w:val="FFFFFF" w:themeColor="background1"/>
      </w:rPr>
      <w:tblPr/>
      <w:tcPr>
        <w:tcBorders>
          <w:bottom w:val="single" w:sz="12" w:space="0" w:color="FFFFFF" w:themeColor="background1"/>
        </w:tcBorders>
        <w:shd w:val="clear" w:color="auto" w:fill="00477C" w:themeFill="accent2" w:themeFillShade="CC"/>
      </w:tcPr>
    </w:tblStylePr>
    <w:tblStylePr w:type="lastRow">
      <w:rPr>
        <w:b/>
        <w:bCs/>
        <w:color w:val="0047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AFF" w:themeFill="accent2" w:themeFillTint="3F"/>
      </w:tcPr>
    </w:tblStylePr>
    <w:tblStylePr w:type="band1Horz">
      <w:tblPr/>
      <w:tcPr>
        <w:shd w:val="clear" w:color="auto" w:fill="B8E1FF" w:themeFill="accent2" w:themeFillTint="33"/>
      </w:tcPr>
    </w:tblStylePr>
  </w:style>
  <w:style w:type="paragraph" w:customStyle="1" w:styleId="Tableheading">
    <w:name w:val="Table heading"/>
    <w:basedOn w:val="Normal"/>
    <w:uiPriority w:val="6"/>
    <w:rsid w:val="00457041"/>
    <w:pPr>
      <w:spacing w:after="0"/>
    </w:pPr>
    <w:rPr>
      <w:rFonts w:asciiTheme="majorHAnsi" w:eastAsiaTheme="minorEastAsia" w:hAnsiTheme="majorHAnsi"/>
      <w:color w:val="FFFFFF" w:themeColor="background1"/>
      <w:lang w:val="en-US"/>
    </w:rPr>
  </w:style>
  <w:style w:type="paragraph" w:customStyle="1" w:styleId="Tablecelltext">
    <w:name w:val="Table cell text"/>
    <w:basedOn w:val="Normal"/>
    <w:uiPriority w:val="5"/>
    <w:rsid w:val="00457041"/>
    <w:pPr>
      <w:spacing w:after="0"/>
    </w:pPr>
    <w:rPr>
      <w:rFonts w:asciiTheme="majorHAnsi" w:eastAsiaTheme="minorEastAsia" w:hAnsiTheme="majorHAnsi"/>
      <w:lang w:val="en-US"/>
    </w:rPr>
  </w:style>
  <w:style w:type="paragraph" w:customStyle="1" w:styleId="Heading1NoTOC">
    <w:name w:val="Heading 1 No TOC"/>
    <w:basedOn w:val="Heading1"/>
    <w:next w:val="Normal"/>
    <w:uiPriority w:val="9"/>
    <w:rsid w:val="00457041"/>
    <w:pPr>
      <w:spacing w:after="2180" w:line="240" w:lineRule="atLeast"/>
      <w:jc w:val="right"/>
    </w:pPr>
    <w:rPr>
      <w:rFonts w:ascii="Cambria" w:hAnsi="Cambria"/>
      <w:sz w:val="56"/>
    </w:rPr>
  </w:style>
  <w:style w:type="character" w:customStyle="1" w:styleId="NoSpacingChar">
    <w:name w:val="No Spacing Char"/>
    <w:basedOn w:val="DefaultParagraphFont"/>
    <w:link w:val="NoSpacing"/>
    <w:uiPriority w:val="1"/>
    <w:rsid w:val="00457041"/>
    <w:rPr>
      <w:rFonts w:ascii="Times New Roman" w:hAnsi="Times New Roman"/>
    </w:rPr>
  </w:style>
  <w:style w:type="paragraph" w:customStyle="1" w:styleId="p1Reportdate">
    <w:name w:val="p1 Report date"/>
    <w:basedOn w:val="Normal"/>
    <w:uiPriority w:val="99"/>
    <w:rsid w:val="00457041"/>
    <w:pPr>
      <w:framePr w:hSpace="142" w:wrap="around" w:vAnchor="page" w:hAnchor="text" w:y="10774"/>
      <w:spacing w:after="0" w:line="276" w:lineRule="auto"/>
      <w:suppressOverlap/>
      <w:jc w:val="right"/>
    </w:pPr>
    <w:rPr>
      <w:rFonts w:asciiTheme="majorHAnsi" w:eastAsiaTheme="minorEastAsia" w:hAnsiTheme="majorHAnsi"/>
      <w:color w:val="FFFFFF" w:themeColor="background1"/>
      <w:sz w:val="24"/>
    </w:rPr>
  </w:style>
  <w:style w:type="paragraph" w:customStyle="1" w:styleId="p1Subtitle">
    <w:name w:val="p1 Subtitle"/>
    <w:basedOn w:val="Subtitle"/>
    <w:uiPriority w:val="99"/>
    <w:rsid w:val="00457041"/>
    <w:pPr>
      <w:keepNext/>
      <w:keepLines/>
      <w:framePr w:hSpace="142" w:wrap="around" w:vAnchor="page" w:hAnchor="text" w:y="10774"/>
      <w:spacing w:before="220" w:after="0" w:line="276" w:lineRule="auto"/>
      <w:contextualSpacing/>
      <w:suppressOverlap/>
      <w:jc w:val="right"/>
    </w:pPr>
    <w:rPr>
      <w:rFonts w:ascii="Cambria" w:eastAsiaTheme="majorEastAsia" w:hAnsi="Cambria" w:cstheme="majorBidi"/>
      <w:iCs/>
      <w:caps w:val="0"/>
      <w:sz w:val="26"/>
      <w:lang w:val="sv-SE" w:bidi="ar-SA"/>
    </w:rPr>
  </w:style>
  <w:style w:type="paragraph" w:customStyle="1" w:styleId="p1Title">
    <w:name w:val="p1 Title"/>
    <w:basedOn w:val="Title"/>
    <w:uiPriority w:val="99"/>
    <w:rsid w:val="00457041"/>
    <w:pPr>
      <w:framePr w:hSpace="142" w:wrap="around" w:vAnchor="page" w:hAnchor="text" w:y="10774"/>
      <w:spacing w:before="0" w:after="0" w:line="640" w:lineRule="atLeast"/>
      <w:suppressOverlap/>
      <w:jc w:val="right"/>
    </w:pPr>
    <w:rPr>
      <w:rFonts w:ascii="Cambria" w:hAnsi="Cambria"/>
      <w:bCs/>
      <w:color w:val="FFFFFF" w:themeColor="background1"/>
      <w:spacing w:val="-2"/>
      <w:kern w:val="0"/>
      <w:sz w:val="60"/>
      <w:szCs w:val="28"/>
    </w:rPr>
  </w:style>
  <w:style w:type="paragraph" w:customStyle="1" w:styleId="Normalgraybg">
    <w:name w:val="Normal gray bg"/>
    <w:basedOn w:val="Normal"/>
    <w:uiPriority w:val="3"/>
    <w:rsid w:val="00457041"/>
    <w:pPr>
      <w:shd w:val="clear" w:color="auto" w:fill="D9D9D9"/>
      <w:spacing w:before="120" w:line="276" w:lineRule="auto"/>
    </w:pPr>
    <w:rPr>
      <w:rFonts w:ascii="Cambria" w:eastAsiaTheme="minorEastAsia" w:hAnsi="Cambria"/>
      <w:lang w:val="en-US"/>
    </w:rPr>
  </w:style>
  <w:style w:type="paragraph" w:customStyle="1" w:styleId="p1Rapportdatum">
    <w:name w:val="p1 Rapportdatum"/>
    <w:basedOn w:val="Normal"/>
    <w:uiPriority w:val="1"/>
    <w:qFormat/>
    <w:rsid w:val="00457041"/>
    <w:pPr>
      <w:framePr w:hSpace="142" w:wrap="around" w:vAnchor="page" w:hAnchor="text" w:y="10774"/>
      <w:spacing w:after="0" w:line="276" w:lineRule="auto"/>
      <w:suppressOverlap/>
      <w:jc w:val="right"/>
    </w:pPr>
    <w:rPr>
      <w:rFonts w:asciiTheme="majorHAnsi" w:eastAsiaTheme="minorEastAsia" w:hAnsiTheme="majorHAnsi"/>
      <w:color w:val="FFFFFF" w:themeColor="background1"/>
      <w:sz w:val="24"/>
    </w:rPr>
  </w:style>
  <w:style w:type="paragraph" w:customStyle="1" w:styleId="p1Underrubrik">
    <w:name w:val="p1 Underrubrik"/>
    <w:basedOn w:val="Subtitle"/>
    <w:uiPriority w:val="1"/>
    <w:qFormat/>
    <w:rsid w:val="00457041"/>
    <w:pPr>
      <w:keepNext/>
      <w:keepLines/>
      <w:framePr w:hSpace="142" w:wrap="around" w:vAnchor="page" w:hAnchor="text" w:y="10774"/>
      <w:spacing w:before="220" w:after="0" w:line="276" w:lineRule="auto"/>
      <w:contextualSpacing/>
      <w:suppressOverlap/>
      <w:jc w:val="right"/>
    </w:pPr>
    <w:rPr>
      <w:rFonts w:ascii="Cambria" w:eastAsiaTheme="majorEastAsia" w:hAnsi="Cambria" w:cstheme="majorBidi"/>
      <w:iCs/>
      <w:caps w:val="0"/>
      <w:sz w:val="26"/>
      <w:lang w:val="sv-SE" w:bidi="ar-SA"/>
    </w:rPr>
  </w:style>
  <w:style w:type="paragraph" w:customStyle="1" w:styleId="p1Rubrik">
    <w:name w:val="p1 Rubrik"/>
    <w:basedOn w:val="Title"/>
    <w:uiPriority w:val="1"/>
    <w:qFormat/>
    <w:rsid w:val="00457041"/>
    <w:pPr>
      <w:framePr w:hSpace="142" w:wrap="around" w:vAnchor="page" w:hAnchor="text" w:y="10774"/>
      <w:spacing w:before="0" w:after="0" w:line="640" w:lineRule="atLeast"/>
      <w:suppressOverlap/>
      <w:jc w:val="right"/>
    </w:pPr>
    <w:rPr>
      <w:rFonts w:ascii="Cambria" w:hAnsi="Cambria"/>
      <w:bCs/>
      <w:color w:val="FFFFFF" w:themeColor="background1"/>
      <w:spacing w:val="-2"/>
      <w:kern w:val="0"/>
      <w:sz w:val="60"/>
      <w:szCs w:val="28"/>
    </w:rPr>
  </w:style>
  <w:style w:type="table" w:customStyle="1" w:styleId="PlainTable21">
    <w:name w:val="Plain Table 21"/>
    <w:basedOn w:val="TableNormal"/>
    <w:uiPriority w:val="42"/>
    <w:rsid w:val="0045704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57041"/>
    <w:pPr>
      <w:spacing w:after="0" w:line="240" w:lineRule="auto"/>
    </w:pPr>
    <w:rPr>
      <w:rFonts w:ascii="Cambria" w:eastAsiaTheme="minorEastAsia" w:hAnsi="Cambria"/>
    </w:rPr>
  </w:style>
  <w:style w:type="table" w:customStyle="1" w:styleId="LightList-Accent11">
    <w:name w:val="Light List - Accent 11"/>
    <w:basedOn w:val="TableNormal"/>
    <w:uiPriority w:val="61"/>
    <w:rsid w:val="00457041"/>
    <w:pPr>
      <w:spacing w:after="0" w:line="240" w:lineRule="auto"/>
    </w:pPr>
    <w:rPr>
      <w:rFonts w:asciiTheme="majorHAnsi" w:eastAsiaTheme="majorEastAsia" w:hAnsiTheme="majorHAnsi" w:cstheme="majorBidi"/>
    </w:rPr>
    <w:tblPr>
      <w:tblStyleRowBandSize w:val="1"/>
      <w:tblStyleColBandSize w:val="1"/>
      <w:tblBorders>
        <w:top w:val="single" w:sz="8" w:space="0" w:color="006428" w:themeColor="accent1"/>
        <w:left w:val="single" w:sz="8" w:space="0" w:color="006428" w:themeColor="accent1"/>
        <w:bottom w:val="single" w:sz="8" w:space="0" w:color="006428" w:themeColor="accent1"/>
        <w:right w:val="single" w:sz="8" w:space="0" w:color="006428" w:themeColor="accent1"/>
      </w:tblBorders>
    </w:tblPr>
    <w:tblStylePr w:type="firstRow">
      <w:pPr>
        <w:spacing w:before="0" w:after="0" w:line="240" w:lineRule="auto"/>
      </w:pPr>
      <w:rPr>
        <w:b/>
        <w:bCs/>
        <w:color w:val="FFFFFF" w:themeColor="background1"/>
      </w:rPr>
      <w:tblPr/>
      <w:tcPr>
        <w:shd w:val="clear" w:color="auto" w:fill="006428" w:themeFill="accent1"/>
      </w:tcPr>
    </w:tblStylePr>
    <w:tblStylePr w:type="lastRow">
      <w:pPr>
        <w:spacing w:before="0" w:after="0" w:line="240" w:lineRule="auto"/>
      </w:pPr>
      <w:rPr>
        <w:b/>
        <w:bCs/>
      </w:rPr>
      <w:tblPr/>
      <w:tcPr>
        <w:tcBorders>
          <w:top w:val="double" w:sz="6" w:space="0" w:color="006428" w:themeColor="accent1"/>
          <w:left w:val="single" w:sz="8" w:space="0" w:color="006428" w:themeColor="accent1"/>
          <w:bottom w:val="single" w:sz="8" w:space="0" w:color="006428" w:themeColor="accent1"/>
          <w:right w:val="single" w:sz="8" w:space="0" w:color="006428" w:themeColor="accent1"/>
        </w:tcBorders>
      </w:tcPr>
    </w:tblStylePr>
    <w:tblStylePr w:type="firstCol">
      <w:rPr>
        <w:b/>
        <w:bCs/>
      </w:rPr>
    </w:tblStylePr>
    <w:tblStylePr w:type="lastCol">
      <w:rPr>
        <w:b/>
        <w:bCs/>
      </w:rPr>
    </w:tblStylePr>
    <w:tblStylePr w:type="band1Vert">
      <w:tblPr/>
      <w:tcPr>
        <w:tcBorders>
          <w:top w:val="single" w:sz="8" w:space="0" w:color="006428" w:themeColor="accent1"/>
          <w:left w:val="single" w:sz="8" w:space="0" w:color="006428" w:themeColor="accent1"/>
          <w:bottom w:val="single" w:sz="8" w:space="0" w:color="006428" w:themeColor="accent1"/>
          <w:right w:val="single" w:sz="8" w:space="0" w:color="006428" w:themeColor="accent1"/>
        </w:tcBorders>
      </w:tcPr>
    </w:tblStylePr>
    <w:tblStylePr w:type="band1Horz">
      <w:tblPr/>
      <w:tcPr>
        <w:tcBorders>
          <w:top w:val="single" w:sz="8" w:space="0" w:color="006428" w:themeColor="accent1"/>
          <w:left w:val="single" w:sz="8" w:space="0" w:color="006428" w:themeColor="accent1"/>
          <w:bottom w:val="single" w:sz="8" w:space="0" w:color="006428" w:themeColor="accent1"/>
          <w:right w:val="single" w:sz="8" w:space="0" w:color="006428" w:themeColor="accent1"/>
        </w:tcBorders>
      </w:tcPr>
    </w:tblStylePr>
  </w:style>
  <w:style w:type="table" w:customStyle="1" w:styleId="TableGridLight1">
    <w:name w:val="Table Grid Light1"/>
    <w:basedOn w:val="TableNormal"/>
    <w:uiPriority w:val="40"/>
    <w:rsid w:val="0045704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21">
    <w:name w:val="Grid Table 5 Dark - Accent 21"/>
    <w:basedOn w:val="TableNormal"/>
    <w:uiPriority w:val="50"/>
    <w:rsid w:val="0045704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1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B" w:themeFill="accent2"/>
      </w:tcPr>
    </w:tblStylePr>
    <w:tblStylePr w:type="band1Vert">
      <w:tblPr/>
      <w:tcPr>
        <w:shd w:val="clear" w:color="auto" w:fill="71C3FF" w:themeFill="accent2" w:themeFillTint="66"/>
      </w:tcPr>
    </w:tblStylePr>
    <w:tblStylePr w:type="band1Horz">
      <w:tblPr/>
      <w:tcPr>
        <w:shd w:val="clear" w:color="auto" w:fill="71C3FF" w:themeFill="accent2" w:themeFillTint="66"/>
      </w:tcPr>
    </w:tblStylePr>
  </w:style>
  <w:style w:type="table" w:customStyle="1" w:styleId="TableGridLight2">
    <w:name w:val="Table Grid Light2"/>
    <w:basedOn w:val="TableNormal"/>
    <w:uiPriority w:val="40"/>
    <w:rsid w:val="0045704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5704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41">
    <w:name w:val="p41"/>
    <w:basedOn w:val="Normal"/>
    <w:rsid w:val="00D057BA"/>
    <w:pPr>
      <w:spacing w:before="100" w:beforeAutospacing="1" w:after="100" w:afterAutospacing="1"/>
    </w:pPr>
    <w:rPr>
      <w:rFonts w:eastAsia="Times New Roman" w:cs="Times New Roman"/>
      <w:sz w:val="24"/>
      <w:szCs w:val="24"/>
      <w:lang w:eastAsia="sv-SE"/>
    </w:rPr>
  </w:style>
  <w:style w:type="paragraph" w:customStyle="1" w:styleId="p42">
    <w:name w:val="p42"/>
    <w:basedOn w:val="Normal"/>
    <w:rsid w:val="00D057BA"/>
    <w:pPr>
      <w:spacing w:before="100" w:beforeAutospacing="1" w:after="100" w:afterAutospacing="1"/>
    </w:pPr>
    <w:rPr>
      <w:rFonts w:eastAsia="Times New Roman" w:cs="Times New Roman"/>
      <w:sz w:val="24"/>
      <w:szCs w:val="24"/>
      <w:lang w:eastAsia="sv-SE"/>
    </w:rPr>
  </w:style>
  <w:style w:type="character" w:customStyle="1" w:styleId="ft19">
    <w:name w:val="ft19"/>
    <w:basedOn w:val="DefaultParagraphFont"/>
    <w:rsid w:val="00D057BA"/>
  </w:style>
  <w:style w:type="character" w:customStyle="1" w:styleId="apple-converted-space">
    <w:name w:val="apple-converted-space"/>
    <w:basedOn w:val="DefaultParagraphFont"/>
    <w:rsid w:val="00D057BA"/>
  </w:style>
  <w:style w:type="paragraph" w:customStyle="1" w:styleId="p43">
    <w:name w:val="p43"/>
    <w:basedOn w:val="Normal"/>
    <w:rsid w:val="00D057BA"/>
    <w:pPr>
      <w:spacing w:before="100" w:beforeAutospacing="1" w:after="100" w:afterAutospacing="1"/>
    </w:pPr>
    <w:rPr>
      <w:rFonts w:eastAsia="Times New Roman" w:cs="Times New Roman"/>
      <w:sz w:val="24"/>
      <w:szCs w:val="24"/>
      <w:lang w:eastAsia="sv-SE"/>
    </w:rPr>
  </w:style>
  <w:style w:type="paragraph" w:customStyle="1" w:styleId="p44">
    <w:name w:val="p44"/>
    <w:basedOn w:val="Normal"/>
    <w:rsid w:val="00D057BA"/>
    <w:pPr>
      <w:spacing w:before="100" w:beforeAutospacing="1" w:after="100" w:afterAutospacing="1"/>
    </w:pPr>
    <w:rPr>
      <w:rFonts w:eastAsia="Times New Roman" w:cs="Times New Roman"/>
      <w:sz w:val="24"/>
      <w:szCs w:val="24"/>
      <w:lang w:eastAsia="sv-SE"/>
    </w:rPr>
  </w:style>
  <w:style w:type="paragraph" w:customStyle="1" w:styleId="p45">
    <w:name w:val="p45"/>
    <w:basedOn w:val="Normal"/>
    <w:rsid w:val="00D057BA"/>
    <w:pPr>
      <w:spacing w:before="100" w:beforeAutospacing="1" w:after="100" w:afterAutospacing="1"/>
    </w:pPr>
    <w:rPr>
      <w:rFonts w:eastAsia="Times New Roman" w:cs="Times New Roman"/>
      <w:sz w:val="24"/>
      <w:szCs w:val="24"/>
      <w:lang w:eastAsia="sv-SE"/>
    </w:rPr>
  </w:style>
  <w:style w:type="paragraph" w:customStyle="1" w:styleId="p46">
    <w:name w:val="p46"/>
    <w:basedOn w:val="Normal"/>
    <w:rsid w:val="00D057BA"/>
    <w:pPr>
      <w:spacing w:before="100" w:beforeAutospacing="1" w:after="100" w:afterAutospacing="1"/>
    </w:pPr>
    <w:rPr>
      <w:rFonts w:eastAsia="Times New Roman" w:cs="Times New Roman"/>
      <w:sz w:val="24"/>
      <w:szCs w:val="24"/>
      <w:lang w:eastAsia="sv-SE"/>
    </w:rPr>
  </w:style>
  <w:style w:type="paragraph" w:customStyle="1" w:styleId="p47">
    <w:name w:val="p47"/>
    <w:basedOn w:val="Normal"/>
    <w:rsid w:val="00D057BA"/>
    <w:pPr>
      <w:spacing w:before="100" w:beforeAutospacing="1" w:after="100" w:afterAutospacing="1"/>
    </w:pPr>
    <w:rPr>
      <w:rFonts w:eastAsia="Times New Roman" w:cs="Times New Roman"/>
      <w:sz w:val="24"/>
      <w:szCs w:val="24"/>
      <w:lang w:eastAsia="sv-SE"/>
    </w:rPr>
  </w:style>
  <w:style w:type="paragraph" w:customStyle="1" w:styleId="p48">
    <w:name w:val="p48"/>
    <w:basedOn w:val="Normal"/>
    <w:rsid w:val="00D057BA"/>
    <w:pPr>
      <w:spacing w:before="100" w:beforeAutospacing="1" w:after="100" w:afterAutospacing="1"/>
    </w:pPr>
    <w:rPr>
      <w:rFonts w:eastAsia="Times New Roman" w:cs="Times New Roman"/>
      <w:sz w:val="24"/>
      <w:szCs w:val="24"/>
      <w:lang w:eastAsia="sv-SE"/>
    </w:rPr>
  </w:style>
  <w:style w:type="character" w:customStyle="1" w:styleId="authors">
    <w:name w:val="authors"/>
    <w:basedOn w:val="DefaultParagraphFont"/>
    <w:rsid w:val="005B0565"/>
  </w:style>
  <w:style w:type="table" w:styleId="PlainTable1">
    <w:name w:val="Plain Table 1"/>
    <w:basedOn w:val="TableNormal"/>
    <w:uiPriority w:val="41"/>
    <w:rsid w:val="00D66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52">
      <w:bodyDiv w:val="1"/>
      <w:marLeft w:val="0"/>
      <w:marRight w:val="0"/>
      <w:marTop w:val="0"/>
      <w:marBottom w:val="0"/>
      <w:divBdr>
        <w:top w:val="none" w:sz="0" w:space="0" w:color="auto"/>
        <w:left w:val="none" w:sz="0" w:space="0" w:color="auto"/>
        <w:bottom w:val="none" w:sz="0" w:space="0" w:color="auto"/>
        <w:right w:val="none" w:sz="0" w:space="0" w:color="auto"/>
      </w:divBdr>
      <w:divsChild>
        <w:div w:id="809249765">
          <w:marLeft w:val="547"/>
          <w:marRight w:val="0"/>
          <w:marTop w:val="0"/>
          <w:marBottom w:val="0"/>
          <w:divBdr>
            <w:top w:val="none" w:sz="0" w:space="0" w:color="auto"/>
            <w:left w:val="none" w:sz="0" w:space="0" w:color="auto"/>
            <w:bottom w:val="none" w:sz="0" w:space="0" w:color="auto"/>
            <w:right w:val="none" w:sz="0" w:space="0" w:color="auto"/>
          </w:divBdr>
        </w:div>
        <w:div w:id="28797989">
          <w:marLeft w:val="547"/>
          <w:marRight w:val="0"/>
          <w:marTop w:val="0"/>
          <w:marBottom w:val="0"/>
          <w:divBdr>
            <w:top w:val="none" w:sz="0" w:space="0" w:color="auto"/>
            <w:left w:val="none" w:sz="0" w:space="0" w:color="auto"/>
            <w:bottom w:val="none" w:sz="0" w:space="0" w:color="auto"/>
            <w:right w:val="none" w:sz="0" w:space="0" w:color="auto"/>
          </w:divBdr>
        </w:div>
        <w:div w:id="530726286">
          <w:marLeft w:val="547"/>
          <w:marRight w:val="0"/>
          <w:marTop w:val="0"/>
          <w:marBottom w:val="0"/>
          <w:divBdr>
            <w:top w:val="none" w:sz="0" w:space="0" w:color="auto"/>
            <w:left w:val="none" w:sz="0" w:space="0" w:color="auto"/>
            <w:bottom w:val="none" w:sz="0" w:space="0" w:color="auto"/>
            <w:right w:val="none" w:sz="0" w:space="0" w:color="auto"/>
          </w:divBdr>
        </w:div>
      </w:divsChild>
    </w:div>
    <w:div w:id="1858663">
      <w:bodyDiv w:val="1"/>
      <w:marLeft w:val="0"/>
      <w:marRight w:val="0"/>
      <w:marTop w:val="0"/>
      <w:marBottom w:val="0"/>
      <w:divBdr>
        <w:top w:val="none" w:sz="0" w:space="0" w:color="auto"/>
        <w:left w:val="none" w:sz="0" w:space="0" w:color="auto"/>
        <w:bottom w:val="none" w:sz="0" w:space="0" w:color="auto"/>
        <w:right w:val="none" w:sz="0" w:space="0" w:color="auto"/>
      </w:divBdr>
    </w:div>
    <w:div w:id="11610994">
      <w:bodyDiv w:val="1"/>
      <w:marLeft w:val="0"/>
      <w:marRight w:val="0"/>
      <w:marTop w:val="0"/>
      <w:marBottom w:val="0"/>
      <w:divBdr>
        <w:top w:val="none" w:sz="0" w:space="0" w:color="auto"/>
        <w:left w:val="none" w:sz="0" w:space="0" w:color="auto"/>
        <w:bottom w:val="none" w:sz="0" w:space="0" w:color="auto"/>
        <w:right w:val="none" w:sz="0" w:space="0" w:color="auto"/>
      </w:divBdr>
      <w:divsChild>
        <w:div w:id="265315482">
          <w:marLeft w:val="274"/>
          <w:marRight w:val="0"/>
          <w:marTop w:val="0"/>
          <w:marBottom w:val="0"/>
          <w:divBdr>
            <w:top w:val="none" w:sz="0" w:space="0" w:color="auto"/>
            <w:left w:val="none" w:sz="0" w:space="0" w:color="auto"/>
            <w:bottom w:val="none" w:sz="0" w:space="0" w:color="auto"/>
            <w:right w:val="none" w:sz="0" w:space="0" w:color="auto"/>
          </w:divBdr>
        </w:div>
      </w:divsChild>
    </w:div>
    <w:div w:id="20086335">
      <w:bodyDiv w:val="1"/>
      <w:marLeft w:val="0"/>
      <w:marRight w:val="0"/>
      <w:marTop w:val="0"/>
      <w:marBottom w:val="0"/>
      <w:divBdr>
        <w:top w:val="none" w:sz="0" w:space="0" w:color="auto"/>
        <w:left w:val="none" w:sz="0" w:space="0" w:color="auto"/>
        <w:bottom w:val="none" w:sz="0" w:space="0" w:color="auto"/>
        <w:right w:val="none" w:sz="0" w:space="0" w:color="auto"/>
      </w:divBdr>
    </w:div>
    <w:div w:id="35594532">
      <w:bodyDiv w:val="1"/>
      <w:marLeft w:val="0"/>
      <w:marRight w:val="0"/>
      <w:marTop w:val="0"/>
      <w:marBottom w:val="0"/>
      <w:divBdr>
        <w:top w:val="none" w:sz="0" w:space="0" w:color="auto"/>
        <w:left w:val="none" w:sz="0" w:space="0" w:color="auto"/>
        <w:bottom w:val="none" w:sz="0" w:space="0" w:color="auto"/>
        <w:right w:val="none" w:sz="0" w:space="0" w:color="auto"/>
      </w:divBdr>
    </w:div>
    <w:div w:id="36515898">
      <w:bodyDiv w:val="1"/>
      <w:marLeft w:val="0"/>
      <w:marRight w:val="0"/>
      <w:marTop w:val="0"/>
      <w:marBottom w:val="0"/>
      <w:divBdr>
        <w:top w:val="none" w:sz="0" w:space="0" w:color="auto"/>
        <w:left w:val="none" w:sz="0" w:space="0" w:color="auto"/>
        <w:bottom w:val="none" w:sz="0" w:space="0" w:color="auto"/>
        <w:right w:val="none" w:sz="0" w:space="0" w:color="auto"/>
      </w:divBdr>
    </w:div>
    <w:div w:id="45105420">
      <w:bodyDiv w:val="1"/>
      <w:marLeft w:val="0"/>
      <w:marRight w:val="0"/>
      <w:marTop w:val="0"/>
      <w:marBottom w:val="0"/>
      <w:divBdr>
        <w:top w:val="none" w:sz="0" w:space="0" w:color="auto"/>
        <w:left w:val="none" w:sz="0" w:space="0" w:color="auto"/>
        <w:bottom w:val="none" w:sz="0" w:space="0" w:color="auto"/>
        <w:right w:val="none" w:sz="0" w:space="0" w:color="auto"/>
      </w:divBdr>
    </w:div>
    <w:div w:id="45878780">
      <w:bodyDiv w:val="1"/>
      <w:marLeft w:val="0"/>
      <w:marRight w:val="0"/>
      <w:marTop w:val="0"/>
      <w:marBottom w:val="0"/>
      <w:divBdr>
        <w:top w:val="none" w:sz="0" w:space="0" w:color="auto"/>
        <w:left w:val="none" w:sz="0" w:space="0" w:color="auto"/>
        <w:bottom w:val="none" w:sz="0" w:space="0" w:color="auto"/>
        <w:right w:val="none" w:sz="0" w:space="0" w:color="auto"/>
      </w:divBdr>
    </w:div>
    <w:div w:id="53504871">
      <w:bodyDiv w:val="1"/>
      <w:marLeft w:val="0"/>
      <w:marRight w:val="0"/>
      <w:marTop w:val="0"/>
      <w:marBottom w:val="0"/>
      <w:divBdr>
        <w:top w:val="none" w:sz="0" w:space="0" w:color="auto"/>
        <w:left w:val="none" w:sz="0" w:space="0" w:color="auto"/>
        <w:bottom w:val="none" w:sz="0" w:space="0" w:color="auto"/>
        <w:right w:val="none" w:sz="0" w:space="0" w:color="auto"/>
      </w:divBdr>
    </w:div>
    <w:div w:id="55323418">
      <w:bodyDiv w:val="1"/>
      <w:marLeft w:val="0"/>
      <w:marRight w:val="0"/>
      <w:marTop w:val="0"/>
      <w:marBottom w:val="0"/>
      <w:divBdr>
        <w:top w:val="none" w:sz="0" w:space="0" w:color="auto"/>
        <w:left w:val="none" w:sz="0" w:space="0" w:color="auto"/>
        <w:bottom w:val="none" w:sz="0" w:space="0" w:color="auto"/>
        <w:right w:val="none" w:sz="0" w:space="0" w:color="auto"/>
      </w:divBdr>
    </w:div>
    <w:div w:id="56169992">
      <w:bodyDiv w:val="1"/>
      <w:marLeft w:val="0"/>
      <w:marRight w:val="0"/>
      <w:marTop w:val="0"/>
      <w:marBottom w:val="0"/>
      <w:divBdr>
        <w:top w:val="none" w:sz="0" w:space="0" w:color="auto"/>
        <w:left w:val="none" w:sz="0" w:space="0" w:color="auto"/>
        <w:bottom w:val="none" w:sz="0" w:space="0" w:color="auto"/>
        <w:right w:val="none" w:sz="0" w:space="0" w:color="auto"/>
      </w:divBdr>
    </w:div>
    <w:div w:id="64256463">
      <w:bodyDiv w:val="1"/>
      <w:marLeft w:val="0"/>
      <w:marRight w:val="0"/>
      <w:marTop w:val="0"/>
      <w:marBottom w:val="0"/>
      <w:divBdr>
        <w:top w:val="none" w:sz="0" w:space="0" w:color="auto"/>
        <w:left w:val="none" w:sz="0" w:space="0" w:color="auto"/>
        <w:bottom w:val="none" w:sz="0" w:space="0" w:color="auto"/>
        <w:right w:val="none" w:sz="0" w:space="0" w:color="auto"/>
      </w:divBdr>
    </w:div>
    <w:div w:id="64257249">
      <w:bodyDiv w:val="1"/>
      <w:marLeft w:val="0"/>
      <w:marRight w:val="0"/>
      <w:marTop w:val="0"/>
      <w:marBottom w:val="0"/>
      <w:divBdr>
        <w:top w:val="none" w:sz="0" w:space="0" w:color="auto"/>
        <w:left w:val="none" w:sz="0" w:space="0" w:color="auto"/>
        <w:bottom w:val="none" w:sz="0" w:space="0" w:color="auto"/>
        <w:right w:val="none" w:sz="0" w:space="0" w:color="auto"/>
      </w:divBdr>
    </w:div>
    <w:div w:id="70976702">
      <w:bodyDiv w:val="1"/>
      <w:marLeft w:val="0"/>
      <w:marRight w:val="0"/>
      <w:marTop w:val="0"/>
      <w:marBottom w:val="0"/>
      <w:divBdr>
        <w:top w:val="none" w:sz="0" w:space="0" w:color="auto"/>
        <w:left w:val="none" w:sz="0" w:space="0" w:color="auto"/>
        <w:bottom w:val="none" w:sz="0" w:space="0" w:color="auto"/>
        <w:right w:val="none" w:sz="0" w:space="0" w:color="auto"/>
      </w:divBdr>
    </w:div>
    <w:div w:id="75786439">
      <w:bodyDiv w:val="1"/>
      <w:marLeft w:val="0"/>
      <w:marRight w:val="0"/>
      <w:marTop w:val="0"/>
      <w:marBottom w:val="0"/>
      <w:divBdr>
        <w:top w:val="none" w:sz="0" w:space="0" w:color="auto"/>
        <w:left w:val="none" w:sz="0" w:space="0" w:color="auto"/>
        <w:bottom w:val="none" w:sz="0" w:space="0" w:color="auto"/>
        <w:right w:val="none" w:sz="0" w:space="0" w:color="auto"/>
      </w:divBdr>
    </w:div>
    <w:div w:id="81611072">
      <w:bodyDiv w:val="1"/>
      <w:marLeft w:val="0"/>
      <w:marRight w:val="0"/>
      <w:marTop w:val="0"/>
      <w:marBottom w:val="0"/>
      <w:divBdr>
        <w:top w:val="none" w:sz="0" w:space="0" w:color="auto"/>
        <w:left w:val="none" w:sz="0" w:space="0" w:color="auto"/>
        <w:bottom w:val="none" w:sz="0" w:space="0" w:color="auto"/>
        <w:right w:val="none" w:sz="0" w:space="0" w:color="auto"/>
      </w:divBdr>
    </w:div>
    <w:div w:id="87165449">
      <w:bodyDiv w:val="1"/>
      <w:marLeft w:val="0"/>
      <w:marRight w:val="0"/>
      <w:marTop w:val="0"/>
      <w:marBottom w:val="0"/>
      <w:divBdr>
        <w:top w:val="none" w:sz="0" w:space="0" w:color="auto"/>
        <w:left w:val="none" w:sz="0" w:space="0" w:color="auto"/>
        <w:bottom w:val="none" w:sz="0" w:space="0" w:color="auto"/>
        <w:right w:val="none" w:sz="0" w:space="0" w:color="auto"/>
      </w:divBdr>
    </w:div>
    <w:div w:id="90667497">
      <w:bodyDiv w:val="1"/>
      <w:marLeft w:val="0"/>
      <w:marRight w:val="0"/>
      <w:marTop w:val="0"/>
      <w:marBottom w:val="0"/>
      <w:divBdr>
        <w:top w:val="none" w:sz="0" w:space="0" w:color="auto"/>
        <w:left w:val="none" w:sz="0" w:space="0" w:color="auto"/>
        <w:bottom w:val="none" w:sz="0" w:space="0" w:color="auto"/>
        <w:right w:val="none" w:sz="0" w:space="0" w:color="auto"/>
      </w:divBdr>
    </w:div>
    <w:div w:id="92602527">
      <w:bodyDiv w:val="1"/>
      <w:marLeft w:val="0"/>
      <w:marRight w:val="0"/>
      <w:marTop w:val="0"/>
      <w:marBottom w:val="0"/>
      <w:divBdr>
        <w:top w:val="none" w:sz="0" w:space="0" w:color="auto"/>
        <w:left w:val="none" w:sz="0" w:space="0" w:color="auto"/>
        <w:bottom w:val="none" w:sz="0" w:space="0" w:color="auto"/>
        <w:right w:val="none" w:sz="0" w:space="0" w:color="auto"/>
      </w:divBdr>
    </w:div>
    <w:div w:id="96026766">
      <w:bodyDiv w:val="1"/>
      <w:marLeft w:val="0"/>
      <w:marRight w:val="0"/>
      <w:marTop w:val="0"/>
      <w:marBottom w:val="0"/>
      <w:divBdr>
        <w:top w:val="none" w:sz="0" w:space="0" w:color="auto"/>
        <w:left w:val="none" w:sz="0" w:space="0" w:color="auto"/>
        <w:bottom w:val="none" w:sz="0" w:space="0" w:color="auto"/>
        <w:right w:val="none" w:sz="0" w:space="0" w:color="auto"/>
      </w:divBdr>
    </w:div>
    <w:div w:id="100692146">
      <w:bodyDiv w:val="1"/>
      <w:marLeft w:val="0"/>
      <w:marRight w:val="0"/>
      <w:marTop w:val="0"/>
      <w:marBottom w:val="0"/>
      <w:divBdr>
        <w:top w:val="none" w:sz="0" w:space="0" w:color="auto"/>
        <w:left w:val="none" w:sz="0" w:space="0" w:color="auto"/>
        <w:bottom w:val="none" w:sz="0" w:space="0" w:color="auto"/>
        <w:right w:val="none" w:sz="0" w:space="0" w:color="auto"/>
      </w:divBdr>
      <w:divsChild>
        <w:div w:id="69353547">
          <w:marLeft w:val="274"/>
          <w:marRight w:val="0"/>
          <w:marTop w:val="0"/>
          <w:marBottom w:val="0"/>
          <w:divBdr>
            <w:top w:val="none" w:sz="0" w:space="0" w:color="auto"/>
            <w:left w:val="none" w:sz="0" w:space="0" w:color="auto"/>
            <w:bottom w:val="none" w:sz="0" w:space="0" w:color="auto"/>
            <w:right w:val="none" w:sz="0" w:space="0" w:color="auto"/>
          </w:divBdr>
        </w:div>
        <w:div w:id="88625324">
          <w:marLeft w:val="274"/>
          <w:marRight w:val="0"/>
          <w:marTop w:val="0"/>
          <w:marBottom w:val="0"/>
          <w:divBdr>
            <w:top w:val="none" w:sz="0" w:space="0" w:color="auto"/>
            <w:left w:val="none" w:sz="0" w:space="0" w:color="auto"/>
            <w:bottom w:val="none" w:sz="0" w:space="0" w:color="auto"/>
            <w:right w:val="none" w:sz="0" w:space="0" w:color="auto"/>
          </w:divBdr>
        </w:div>
        <w:div w:id="229198464">
          <w:marLeft w:val="274"/>
          <w:marRight w:val="0"/>
          <w:marTop w:val="0"/>
          <w:marBottom w:val="0"/>
          <w:divBdr>
            <w:top w:val="none" w:sz="0" w:space="0" w:color="auto"/>
            <w:left w:val="none" w:sz="0" w:space="0" w:color="auto"/>
            <w:bottom w:val="none" w:sz="0" w:space="0" w:color="auto"/>
            <w:right w:val="none" w:sz="0" w:space="0" w:color="auto"/>
          </w:divBdr>
        </w:div>
        <w:div w:id="1190605077">
          <w:marLeft w:val="274"/>
          <w:marRight w:val="0"/>
          <w:marTop w:val="0"/>
          <w:marBottom w:val="0"/>
          <w:divBdr>
            <w:top w:val="none" w:sz="0" w:space="0" w:color="auto"/>
            <w:left w:val="none" w:sz="0" w:space="0" w:color="auto"/>
            <w:bottom w:val="none" w:sz="0" w:space="0" w:color="auto"/>
            <w:right w:val="none" w:sz="0" w:space="0" w:color="auto"/>
          </w:divBdr>
        </w:div>
        <w:div w:id="1192760647">
          <w:marLeft w:val="274"/>
          <w:marRight w:val="0"/>
          <w:marTop w:val="0"/>
          <w:marBottom w:val="0"/>
          <w:divBdr>
            <w:top w:val="none" w:sz="0" w:space="0" w:color="auto"/>
            <w:left w:val="none" w:sz="0" w:space="0" w:color="auto"/>
            <w:bottom w:val="none" w:sz="0" w:space="0" w:color="auto"/>
            <w:right w:val="none" w:sz="0" w:space="0" w:color="auto"/>
          </w:divBdr>
        </w:div>
        <w:div w:id="1243485700">
          <w:marLeft w:val="274"/>
          <w:marRight w:val="0"/>
          <w:marTop w:val="0"/>
          <w:marBottom w:val="0"/>
          <w:divBdr>
            <w:top w:val="none" w:sz="0" w:space="0" w:color="auto"/>
            <w:left w:val="none" w:sz="0" w:space="0" w:color="auto"/>
            <w:bottom w:val="none" w:sz="0" w:space="0" w:color="auto"/>
            <w:right w:val="none" w:sz="0" w:space="0" w:color="auto"/>
          </w:divBdr>
        </w:div>
        <w:div w:id="1973095157">
          <w:marLeft w:val="274"/>
          <w:marRight w:val="0"/>
          <w:marTop w:val="0"/>
          <w:marBottom w:val="0"/>
          <w:divBdr>
            <w:top w:val="none" w:sz="0" w:space="0" w:color="auto"/>
            <w:left w:val="none" w:sz="0" w:space="0" w:color="auto"/>
            <w:bottom w:val="none" w:sz="0" w:space="0" w:color="auto"/>
            <w:right w:val="none" w:sz="0" w:space="0" w:color="auto"/>
          </w:divBdr>
        </w:div>
        <w:div w:id="2052024517">
          <w:marLeft w:val="274"/>
          <w:marRight w:val="0"/>
          <w:marTop w:val="0"/>
          <w:marBottom w:val="0"/>
          <w:divBdr>
            <w:top w:val="none" w:sz="0" w:space="0" w:color="auto"/>
            <w:left w:val="none" w:sz="0" w:space="0" w:color="auto"/>
            <w:bottom w:val="none" w:sz="0" w:space="0" w:color="auto"/>
            <w:right w:val="none" w:sz="0" w:space="0" w:color="auto"/>
          </w:divBdr>
        </w:div>
      </w:divsChild>
    </w:div>
    <w:div w:id="109056871">
      <w:bodyDiv w:val="1"/>
      <w:marLeft w:val="0"/>
      <w:marRight w:val="0"/>
      <w:marTop w:val="0"/>
      <w:marBottom w:val="0"/>
      <w:divBdr>
        <w:top w:val="none" w:sz="0" w:space="0" w:color="auto"/>
        <w:left w:val="none" w:sz="0" w:space="0" w:color="auto"/>
        <w:bottom w:val="none" w:sz="0" w:space="0" w:color="auto"/>
        <w:right w:val="none" w:sz="0" w:space="0" w:color="auto"/>
      </w:divBdr>
    </w:div>
    <w:div w:id="110326301">
      <w:bodyDiv w:val="1"/>
      <w:marLeft w:val="0"/>
      <w:marRight w:val="0"/>
      <w:marTop w:val="0"/>
      <w:marBottom w:val="0"/>
      <w:divBdr>
        <w:top w:val="none" w:sz="0" w:space="0" w:color="auto"/>
        <w:left w:val="none" w:sz="0" w:space="0" w:color="auto"/>
        <w:bottom w:val="none" w:sz="0" w:space="0" w:color="auto"/>
        <w:right w:val="none" w:sz="0" w:space="0" w:color="auto"/>
      </w:divBdr>
      <w:divsChild>
        <w:div w:id="1728919985">
          <w:marLeft w:val="274"/>
          <w:marRight w:val="0"/>
          <w:marTop w:val="0"/>
          <w:marBottom w:val="0"/>
          <w:divBdr>
            <w:top w:val="none" w:sz="0" w:space="0" w:color="auto"/>
            <w:left w:val="none" w:sz="0" w:space="0" w:color="auto"/>
            <w:bottom w:val="none" w:sz="0" w:space="0" w:color="auto"/>
            <w:right w:val="none" w:sz="0" w:space="0" w:color="auto"/>
          </w:divBdr>
        </w:div>
        <w:div w:id="1905481350">
          <w:marLeft w:val="274"/>
          <w:marRight w:val="0"/>
          <w:marTop w:val="0"/>
          <w:marBottom w:val="0"/>
          <w:divBdr>
            <w:top w:val="none" w:sz="0" w:space="0" w:color="auto"/>
            <w:left w:val="none" w:sz="0" w:space="0" w:color="auto"/>
            <w:bottom w:val="none" w:sz="0" w:space="0" w:color="auto"/>
            <w:right w:val="none" w:sz="0" w:space="0" w:color="auto"/>
          </w:divBdr>
        </w:div>
        <w:div w:id="1936940030">
          <w:marLeft w:val="274"/>
          <w:marRight w:val="0"/>
          <w:marTop w:val="0"/>
          <w:marBottom w:val="0"/>
          <w:divBdr>
            <w:top w:val="none" w:sz="0" w:space="0" w:color="auto"/>
            <w:left w:val="none" w:sz="0" w:space="0" w:color="auto"/>
            <w:bottom w:val="none" w:sz="0" w:space="0" w:color="auto"/>
            <w:right w:val="none" w:sz="0" w:space="0" w:color="auto"/>
          </w:divBdr>
        </w:div>
        <w:div w:id="2142918012">
          <w:marLeft w:val="274"/>
          <w:marRight w:val="0"/>
          <w:marTop w:val="0"/>
          <w:marBottom w:val="0"/>
          <w:divBdr>
            <w:top w:val="none" w:sz="0" w:space="0" w:color="auto"/>
            <w:left w:val="none" w:sz="0" w:space="0" w:color="auto"/>
            <w:bottom w:val="none" w:sz="0" w:space="0" w:color="auto"/>
            <w:right w:val="none" w:sz="0" w:space="0" w:color="auto"/>
          </w:divBdr>
        </w:div>
      </w:divsChild>
    </w:div>
    <w:div w:id="111638372">
      <w:bodyDiv w:val="1"/>
      <w:marLeft w:val="0"/>
      <w:marRight w:val="0"/>
      <w:marTop w:val="0"/>
      <w:marBottom w:val="0"/>
      <w:divBdr>
        <w:top w:val="none" w:sz="0" w:space="0" w:color="auto"/>
        <w:left w:val="none" w:sz="0" w:space="0" w:color="auto"/>
        <w:bottom w:val="none" w:sz="0" w:space="0" w:color="auto"/>
        <w:right w:val="none" w:sz="0" w:space="0" w:color="auto"/>
      </w:divBdr>
    </w:div>
    <w:div w:id="125662525">
      <w:bodyDiv w:val="1"/>
      <w:marLeft w:val="0"/>
      <w:marRight w:val="0"/>
      <w:marTop w:val="0"/>
      <w:marBottom w:val="0"/>
      <w:divBdr>
        <w:top w:val="none" w:sz="0" w:space="0" w:color="auto"/>
        <w:left w:val="none" w:sz="0" w:space="0" w:color="auto"/>
        <w:bottom w:val="none" w:sz="0" w:space="0" w:color="auto"/>
        <w:right w:val="none" w:sz="0" w:space="0" w:color="auto"/>
      </w:divBdr>
      <w:divsChild>
        <w:div w:id="1706758532">
          <w:marLeft w:val="547"/>
          <w:marRight w:val="0"/>
          <w:marTop w:val="0"/>
          <w:marBottom w:val="0"/>
          <w:divBdr>
            <w:top w:val="none" w:sz="0" w:space="0" w:color="auto"/>
            <w:left w:val="none" w:sz="0" w:space="0" w:color="auto"/>
            <w:bottom w:val="none" w:sz="0" w:space="0" w:color="auto"/>
            <w:right w:val="none" w:sz="0" w:space="0" w:color="auto"/>
          </w:divBdr>
        </w:div>
        <w:div w:id="265893092">
          <w:marLeft w:val="547"/>
          <w:marRight w:val="0"/>
          <w:marTop w:val="0"/>
          <w:marBottom w:val="0"/>
          <w:divBdr>
            <w:top w:val="none" w:sz="0" w:space="0" w:color="auto"/>
            <w:left w:val="none" w:sz="0" w:space="0" w:color="auto"/>
            <w:bottom w:val="none" w:sz="0" w:space="0" w:color="auto"/>
            <w:right w:val="none" w:sz="0" w:space="0" w:color="auto"/>
          </w:divBdr>
        </w:div>
        <w:div w:id="2017729164">
          <w:marLeft w:val="547"/>
          <w:marRight w:val="0"/>
          <w:marTop w:val="0"/>
          <w:marBottom w:val="0"/>
          <w:divBdr>
            <w:top w:val="none" w:sz="0" w:space="0" w:color="auto"/>
            <w:left w:val="none" w:sz="0" w:space="0" w:color="auto"/>
            <w:bottom w:val="none" w:sz="0" w:space="0" w:color="auto"/>
            <w:right w:val="none" w:sz="0" w:space="0" w:color="auto"/>
          </w:divBdr>
        </w:div>
      </w:divsChild>
    </w:div>
    <w:div w:id="132721195">
      <w:bodyDiv w:val="1"/>
      <w:marLeft w:val="0"/>
      <w:marRight w:val="0"/>
      <w:marTop w:val="0"/>
      <w:marBottom w:val="0"/>
      <w:divBdr>
        <w:top w:val="none" w:sz="0" w:space="0" w:color="auto"/>
        <w:left w:val="none" w:sz="0" w:space="0" w:color="auto"/>
        <w:bottom w:val="none" w:sz="0" w:space="0" w:color="auto"/>
        <w:right w:val="none" w:sz="0" w:space="0" w:color="auto"/>
      </w:divBdr>
    </w:div>
    <w:div w:id="142088367">
      <w:bodyDiv w:val="1"/>
      <w:marLeft w:val="0"/>
      <w:marRight w:val="0"/>
      <w:marTop w:val="0"/>
      <w:marBottom w:val="0"/>
      <w:divBdr>
        <w:top w:val="none" w:sz="0" w:space="0" w:color="auto"/>
        <w:left w:val="none" w:sz="0" w:space="0" w:color="auto"/>
        <w:bottom w:val="none" w:sz="0" w:space="0" w:color="auto"/>
        <w:right w:val="none" w:sz="0" w:space="0" w:color="auto"/>
      </w:divBdr>
    </w:div>
    <w:div w:id="143745620">
      <w:bodyDiv w:val="1"/>
      <w:marLeft w:val="0"/>
      <w:marRight w:val="0"/>
      <w:marTop w:val="0"/>
      <w:marBottom w:val="0"/>
      <w:divBdr>
        <w:top w:val="none" w:sz="0" w:space="0" w:color="auto"/>
        <w:left w:val="none" w:sz="0" w:space="0" w:color="auto"/>
        <w:bottom w:val="none" w:sz="0" w:space="0" w:color="auto"/>
        <w:right w:val="none" w:sz="0" w:space="0" w:color="auto"/>
      </w:divBdr>
    </w:div>
    <w:div w:id="150953726">
      <w:bodyDiv w:val="1"/>
      <w:marLeft w:val="0"/>
      <w:marRight w:val="0"/>
      <w:marTop w:val="0"/>
      <w:marBottom w:val="0"/>
      <w:divBdr>
        <w:top w:val="none" w:sz="0" w:space="0" w:color="auto"/>
        <w:left w:val="none" w:sz="0" w:space="0" w:color="auto"/>
        <w:bottom w:val="none" w:sz="0" w:space="0" w:color="auto"/>
        <w:right w:val="none" w:sz="0" w:space="0" w:color="auto"/>
      </w:divBdr>
    </w:div>
    <w:div w:id="158473729">
      <w:bodyDiv w:val="1"/>
      <w:marLeft w:val="0"/>
      <w:marRight w:val="0"/>
      <w:marTop w:val="0"/>
      <w:marBottom w:val="0"/>
      <w:divBdr>
        <w:top w:val="none" w:sz="0" w:space="0" w:color="auto"/>
        <w:left w:val="none" w:sz="0" w:space="0" w:color="auto"/>
        <w:bottom w:val="none" w:sz="0" w:space="0" w:color="auto"/>
        <w:right w:val="none" w:sz="0" w:space="0" w:color="auto"/>
      </w:divBdr>
    </w:div>
    <w:div w:id="167451963">
      <w:bodyDiv w:val="1"/>
      <w:marLeft w:val="0"/>
      <w:marRight w:val="0"/>
      <w:marTop w:val="0"/>
      <w:marBottom w:val="0"/>
      <w:divBdr>
        <w:top w:val="none" w:sz="0" w:space="0" w:color="auto"/>
        <w:left w:val="none" w:sz="0" w:space="0" w:color="auto"/>
        <w:bottom w:val="none" w:sz="0" w:space="0" w:color="auto"/>
        <w:right w:val="none" w:sz="0" w:space="0" w:color="auto"/>
      </w:divBdr>
    </w:div>
    <w:div w:id="175584634">
      <w:bodyDiv w:val="1"/>
      <w:marLeft w:val="0"/>
      <w:marRight w:val="0"/>
      <w:marTop w:val="0"/>
      <w:marBottom w:val="0"/>
      <w:divBdr>
        <w:top w:val="none" w:sz="0" w:space="0" w:color="auto"/>
        <w:left w:val="none" w:sz="0" w:space="0" w:color="auto"/>
        <w:bottom w:val="none" w:sz="0" w:space="0" w:color="auto"/>
        <w:right w:val="none" w:sz="0" w:space="0" w:color="auto"/>
      </w:divBdr>
    </w:div>
    <w:div w:id="176116627">
      <w:bodyDiv w:val="1"/>
      <w:marLeft w:val="0"/>
      <w:marRight w:val="0"/>
      <w:marTop w:val="0"/>
      <w:marBottom w:val="0"/>
      <w:divBdr>
        <w:top w:val="none" w:sz="0" w:space="0" w:color="auto"/>
        <w:left w:val="none" w:sz="0" w:space="0" w:color="auto"/>
        <w:bottom w:val="none" w:sz="0" w:space="0" w:color="auto"/>
        <w:right w:val="none" w:sz="0" w:space="0" w:color="auto"/>
      </w:divBdr>
    </w:div>
    <w:div w:id="189494928">
      <w:bodyDiv w:val="1"/>
      <w:marLeft w:val="0"/>
      <w:marRight w:val="0"/>
      <w:marTop w:val="0"/>
      <w:marBottom w:val="0"/>
      <w:divBdr>
        <w:top w:val="none" w:sz="0" w:space="0" w:color="auto"/>
        <w:left w:val="none" w:sz="0" w:space="0" w:color="auto"/>
        <w:bottom w:val="none" w:sz="0" w:space="0" w:color="auto"/>
        <w:right w:val="none" w:sz="0" w:space="0" w:color="auto"/>
      </w:divBdr>
    </w:div>
    <w:div w:id="193005337">
      <w:bodyDiv w:val="1"/>
      <w:marLeft w:val="0"/>
      <w:marRight w:val="0"/>
      <w:marTop w:val="0"/>
      <w:marBottom w:val="0"/>
      <w:divBdr>
        <w:top w:val="none" w:sz="0" w:space="0" w:color="auto"/>
        <w:left w:val="none" w:sz="0" w:space="0" w:color="auto"/>
        <w:bottom w:val="none" w:sz="0" w:space="0" w:color="auto"/>
        <w:right w:val="none" w:sz="0" w:space="0" w:color="auto"/>
      </w:divBdr>
    </w:div>
    <w:div w:id="205026734">
      <w:bodyDiv w:val="1"/>
      <w:marLeft w:val="0"/>
      <w:marRight w:val="0"/>
      <w:marTop w:val="0"/>
      <w:marBottom w:val="0"/>
      <w:divBdr>
        <w:top w:val="none" w:sz="0" w:space="0" w:color="auto"/>
        <w:left w:val="none" w:sz="0" w:space="0" w:color="auto"/>
        <w:bottom w:val="none" w:sz="0" w:space="0" w:color="auto"/>
        <w:right w:val="none" w:sz="0" w:space="0" w:color="auto"/>
      </w:divBdr>
    </w:div>
    <w:div w:id="209154215">
      <w:bodyDiv w:val="1"/>
      <w:marLeft w:val="0"/>
      <w:marRight w:val="0"/>
      <w:marTop w:val="0"/>
      <w:marBottom w:val="0"/>
      <w:divBdr>
        <w:top w:val="none" w:sz="0" w:space="0" w:color="auto"/>
        <w:left w:val="none" w:sz="0" w:space="0" w:color="auto"/>
        <w:bottom w:val="none" w:sz="0" w:space="0" w:color="auto"/>
        <w:right w:val="none" w:sz="0" w:space="0" w:color="auto"/>
      </w:divBdr>
    </w:div>
    <w:div w:id="222832376">
      <w:bodyDiv w:val="1"/>
      <w:marLeft w:val="0"/>
      <w:marRight w:val="0"/>
      <w:marTop w:val="0"/>
      <w:marBottom w:val="0"/>
      <w:divBdr>
        <w:top w:val="none" w:sz="0" w:space="0" w:color="auto"/>
        <w:left w:val="none" w:sz="0" w:space="0" w:color="auto"/>
        <w:bottom w:val="none" w:sz="0" w:space="0" w:color="auto"/>
        <w:right w:val="none" w:sz="0" w:space="0" w:color="auto"/>
      </w:divBdr>
    </w:div>
    <w:div w:id="226503789">
      <w:bodyDiv w:val="1"/>
      <w:marLeft w:val="0"/>
      <w:marRight w:val="0"/>
      <w:marTop w:val="0"/>
      <w:marBottom w:val="0"/>
      <w:divBdr>
        <w:top w:val="none" w:sz="0" w:space="0" w:color="auto"/>
        <w:left w:val="none" w:sz="0" w:space="0" w:color="auto"/>
        <w:bottom w:val="none" w:sz="0" w:space="0" w:color="auto"/>
        <w:right w:val="none" w:sz="0" w:space="0" w:color="auto"/>
      </w:divBdr>
    </w:div>
    <w:div w:id="255789349">
      <w:bodyDiv w:val="1"/>
      <w:marLeft w:val="0"/>
      <w:marRight w:val="0"/>
      <w:marTop w:val="0"/>
      <w:marBottom w:val="0"/>
      <w:divBdr>
        <w:top w:val="none" w:sz="0" w:space="0" w:color="auto"/>
        <w:left w:val="none" w:sz="0" w:space="0" w:color="auto"/>
        <w:bottom w:val="none" w:sz="0" w:space="0" w:color="auto"/>
        <w:right w:val="none" w:sz="0" w:space="0" w:color="auto"/>
      </w:divBdr>
    </w:div>
    <w:div w:id="257905988">
      <w:bodyDiv w:val="1"/>
      <w:marLeft w:val="0"/>
      <w:marRight w:val="0"/>
      <w:marTop w:val="0"/>
      <w:marBottom w:val="0"/>
      <w:divBdr>
        <w:top w:val="none" w:sz="0" w:space="0" w:color="auto"/>
        <w:left w:val="none" w:sz="0" w:space="0" w:color="auto"/>
        <w:bottom w:val="none" w:sz="0" w:space="0" w:color="auto"/>
        <w:right w:val="none" w:sz="0" w:space="0" w:color="auto"/>
      </w:divBdr>
    </w:div>
    <w:div w:id="258368660">
      <w:bodyDiv w:val="1"/>
      <w:marLeft w:val="0"/>
      <w:marRight w:val="0"/>
      <w:marTop w:val="0"/>
      <w:marBottom w:val="0"/>
      <w:divBdr>
        <w:top w:val="none" w:sz="0" w:space="0" w:color="auto"/>
        <w:left w:val="none" w:sz="0" w:space="0" w:color="auto"/>
        <w:bottom w:val="none" w:sz="0" w:space="0" w:color="auto"/>
        <w:right w:val="none" w:sz="0" w:space="0" w:color="auto"/>
      </w:divBdr>
    </w:div>
    <w:div w:id="261694963">
      <w:bodyDiv w:val="1"/>
      <w:marLeft w:val="0"/>
      <w:marRight w:val="0"/>
      <w:marTop w:val="0"/>
      <w:marBottom w:val="0"/>
      <w:divBdr>
        <w:top w:val="none" w:sz="0" w:space="0" w:color="auto"/>
        <w:left w:val="none" w:sz="0" w:space="0" w:color="auto"/>
        <w:bottom w:val="none" w:sz="0" w:space="0" w:color="auto"/>
        <w:right w:val="none" w:sz="0" w:space="0" w:color="auto"/>
      </w:divBdr>
    </w:div>
    <w:div w:id="269700487">
      <w:bodyDiv w:val="1"/>
      <w:marLeft w:val="0"/>
      <w:marRight w:val="0"/>
      <w:marTop w:val="0"/>
      <w:marBottom w:val="0"/>
      <w:divBdr>
        <w:top w:val="none" w:sz="0" w:space="0" w:color="auto"/>
        <w:left w:val="none" w:sz="0" w:space="0" w:color="auto"/>
        <w:bottom w:val="none" w:sz="0" w:space="0" w:color="auto"/>
        <w:right w:val="none" w:sz="0" w:space="0" w:color="auto"/>
      </w:divBdr>
    </w:div>
    <w:div w:id="272439154">
      <w:bodyDiv w:val="1"/>
      <w:marLeft w:val="0"/>
      <w:marRight w:val="0"/>
      <w:marTop w:val="0"/>
      <w:marBottom w:val="0"/>
      <w:divBdr>
        <w:top w:val="none" w:sz="0" w:space="0" w:color="auto"/>
        <w:left w:val="none" w:sz="0" w:space="0" w:color="auto"/>
        <w:bottom w:val="none" w:sz="0" w:space="0" w:color="auto"/>
        <w:right w:val="none" w:sz="0" w:space="0" w:color="auto"/>
      </w:divBdr>
    </w:div>
    <w:div w:id="273288317">
      <w:bodyDiv w:val="1"/>
      <w:marLeft w:val="0"/>
      <w:marRight w:val="0"/>
      <w:marTop w:val="0"/>
      <w:marBottom w:val="0"/>
      <w:divBdr>
        <w:top w:val="none" w:sz="0" w:space="0" w:color="auto"/>
        <w:left w:val="none" w:sz="0" w:space="0" w:color="auto"/>
        <w:bottom w:val="none" w:sz="0" w:space="0" w:color="auto"/>
        <w:right w:val="none" w:sz="0" w:space="0" w:color="auto"/>
      </w:divBdr>
    </w:div>
    <w:div w:id="277102509">
      <w:bodyDiv w:val="1"/>
      <w:marLeft w:val="0"/>
      <w:marRight w:val="0"/>
      <w:marTop w:val="0"/>
      <w:marBottom w:val="0"/>
      <w:divBdr>
        <w:top w:val="none" w:sz="0" w:space="0" w:color="auto"/>
        <w:left w:val="none" w:sz="0" w:space="0" w:color="auto"/>
        <w:bottom w:val="none" w:sz="0" w:space="0" w:color="auto"/>
        <w:right w:val="none" w:sz="0" w:space="0" w:color="auto"/>
      </w:divBdr>
    </w:div>
    <w:div w:id="282885704">
      <w:bodyDiv w:val="1"/>
      <w:marLeft w:val="0"/>
      <w:marRight w:val="0"/>
      <w:marTop w:val="0"/>
      <w:marBottom w:val="0"/>
      <w:divBdr>
        <w:top w:val="none" w:sz="0" w:space="0" w:color="auto"/>
        <w:left w:val="none" w:sz="0" w:space="0" w:color="auto"/>
        <w:bottom w:val="none" w:sz="0" w:space="0" w:color="auto"/>
        <w:right w:val="none" w:sz="0" w:space="0" w:color="auto"/>
      </w:divBdr>
    </w:div>
    <w:div w:id="288362259">
      <w:bodyDiv w:val="1"/>
      <w:marLeft w:val="0"/>
      <w:marRight w:val="0"/>
      <w:marTop w:val="0"/>
      <w:marBottom w:val="0"/>
      <w:divBdr>
        <w:top w:val="none" w:sz="0" w:space="0" w:color="auto"/>
        <w:left w:val="none" w:sz="0" w:space="0" w:color="auto"/>
        <w:bottom w:val="none" w:sz="0" w:space="0" w:color="auto"/>
        <w:right w:val="none" w:sz="0" w:space="0" w:color="auto"/>
      </w:divBdr>
    </w:div>
    <w:div w:id="293407505">
      <w:bodyDiv w:val="1"/>
      <w:marLeft w:val="0"/>
      <w:marRight w:val="0"/>
      <w:marTop w:val="0"/>
      <w:marBottom w:val="0"/>
      <w:divBdr>
        <w:top w:val="none" w:sz="0" w:space="0" w:color="auto"/>
        <w:left w:val="none" w:sz="0" w:space="0" w:color="auto"/>
        <w:bottom w:val="none" w:sz="0" w:space="0" w:color="auto"/>
        <w:right w:val="none" w:sz="0" w:space="0" w:color="auto"/>
      </w:divBdr>
    </w:div>
    <w:div w:id="299724713">
      <w:bodyDiv w:val="1"/>
      <w:marLeft w:val="0"/>
      <w:marRight w:val="0"/>
      <w:marTop w:val="0"/>
      <w:marBottom w:val="0"/>
      <w:divBdr>
        <w:top w:val="none" w:sz="0" w:space="0" w:color="auto"/>
        <w:left w:val="none" w:sz="0" w:space="0" w:color="auto"/>
        <w:bottom w:val="none" w:sz="0" w:space="0" w:color="auto"/>
        <w:right w:val="none" w:sz="0" w:space="0" w:color="auto"/>
      </w:divBdr>
    </w:div>
    <w:div w:id="311059523">
      <w:bodyDiv w:val="1"/>
      <w:marLeft w:val="0"/>
      <w:marRight w:val="0"/>
      <w:marTop w:val="0"/>
      <w:marBottom w:val="0"/>
      <w:divBdr>
        <w:top w:val="none" w:sz="0" w:space="0" w:color="auto"/>
        <w:left w:val="none" w:sz="0" w:space="0" w:color="auto"/>
        <w:bottom w:val="none" w:sz="0" w:space="0" w:color="auto"/>
        <w:right w:val="none" w:sz="0" w:space="0" w:color="auto"/>
      </w:divBdr>
    </w:div>
    <w:div w:id="318193284">
      <w:bodyDiv w:val="1"/>
      <w:marLeft w:val="0"/>
      <w:marRight w:val="0"/>
      <w:marTop w:val="0"/>
      <w:marBottom w:val="0"/>
      <w:divBdr>
        <w:top w:val="none" w:sz="0" w:space="0" w:color="auto"/>
        <w:left w:val="none" w:sz="0" w:space="0" w:color="auto"/>
        <w:bottom w:val="none" w:sz="0" w:space="0" w:color="auto"/>
        <w:right w:val="none" w:sz="0" w:space="0" w:color="auto"/>
      </w:divBdr>
    </w:div>
    <w:div w:id="326326549">
      <w:bodyDiv w:val="1"/>
      <w:marLeft w:val="0"/>
      <w:marRight w:val="0"/>
      <w:marTop w:val="0"/>
      <w:marBottom w:val="0"/>
      <w:divBdr>
        <w:top w:val="none" w:sz="0" w:space="0" w:color="auto"/>
        <w:left w:val="none" w:sz="0" w:space="0" w:color="auto"/>
        <w:bottom w:val="none" w:sz="0" w:space="0" w:color="auto"/>
        <w:right w:val="none" w:sz="0" w:space="0" w:color="auto"/>
      </w:divBdr>
    </w:div>
    <w:div w:id="337923261">
      <w:bodyDiv w:val="1"/>
      <w:marLeft w:val="0"/>
      <w:marRight w:val="0"/>
      <w:marTop w:val="0"/>
      <w:marBottom w:val="0"/>
      <w:divBdr>
        <w:top w:val="none" w:sz="0" w:space="0" w:color="auto"/>
        <w:left w:val="none" w:sz="0" w:space="0" w:color="auto"/>
        <w:bottom w:val="none" w:sz="0" w:space="0" w:color="auto"/>
        <w:right w:val="none" w:sz="0" w:space="0" w:color="auto"/>
      </w:divBdr>
    </w:div>
    <w:div w:id="339160160">
      <w:bodyDiv w:val="1"/>
      <w:marLeft w:val="0"/>
      <w:marRight w:val="0"/>
      <w:marTop w:val="0"/>
      <w:marBottom w:val="0"/>
      <w:divBdr>
        <w:top w:val="none" w:sz="0" w:space="0" w:color="auto"/>
        <w:left w:val="none" w:sz="0" w:space="0" w:color="auto"/>
        <w:bottom w:val="none" w:sz="0" w:space="0" w:color="auto"/>
        <w:right w:val="none" w:sz="0" w:space="0" w:color="auto"/>
      </w:divBdr>
    </w:div>
    <w:div w:id="342098760">
      <w:bodyDiv w:val="1"/>
      <w:marLeft w:val="0"/>
      <w:marRight w:val="0"/>
      <w:marTop w:val="0"/>
      <w:marBottom w:val="0"/>
      <w:divBdr>
        <w:top w:val="none" w:sz="0" w:space="0" w:color="auto"/>
        <w:left w:val="none" w:sz="0" w:space="0" w:color="auto"/>
        <w:bottom w:val="none" w:sz="0" w:space="0" w:color="auto"/>
        <w:right w:val="none" w:sz="0" w:space="0" w:color="auto"/>
      </w:divBdr>
    </w:div>
    <w:div w:id="346251738">
      <w:bodyDiv w:val="1"/>
      <w:marLeft w:val="0"/>
      <w:marRight w:val="0"/>
      <w:marTop w:val="0"/>
      <w:marBottom w:val="0"/>
      <w:divBdr>
        <w:top w:val="none" w:sz="0" w:space="0" w:color="auto"/>
        <w:left w:val="none" w:sz="0" w:space="0" w:color="auto"/>
        <w:bottom w:val="none" w:sz="0" w:space="0" w:color="auto"/>
        <w:right w:val="none" w:sz="0" w:space="0" w:color="auto"/>
      </w:divBdr>
    </w:div>
    <w:div w:id="347342000">
      <w:bodyDiv w:val="1"/>
      <w:marLeft w:val="0"/>
      <w:marRight w:val="0"/>
      <w:marTop w:val="0"/>
      <w:marBottom w:val="0"/>
      <w:divBdr>
        <w:top w:val="none" w:sz="0" w:space="0" w:color="auto"/>
        <w:left w:val="none" w:sz="0" w:space="0" w:color="auto"/>
        <w:bottom w:val="none" w:sz="0" w:space="0" w:color="auto"/>
        <w:right w:val="none" w:sz="0" w:space="0" w:color="auto"/>
      </w:divBdr>
    </w:div>
    <w:div w:id="349842762">
      <w:bodyDiv w:val="1"/>
      <w:marLeft w:val="0"/>
      <w:marRight w:val="0"/>
      <w:marTop w:val="0"/>
      <w:marBottom w:val="0"/>
      <w:divBdr>
        <w:top w:val="none" w:sz="0" w:space="0" w:color="auto"/>
        <w:left w:val="none" w:sz="0" w:space="0" w:color="auto"/>
        <w:bottom w:val="none" w:sz="0" w:space="0" w:color="auto"/>
        <w:right w:val="none" w:sz="0" w:space="0" w:color="auto"/>
      </w:divBdr>
    </w:div>
    <w:div w:id="356659259">
      <w:bodyDiv w:val="1"/>
      <w:marLeft w:val="0"/>
      <w:marRight w:val="0"/>
      <w:marTop w:val="0"/>
      <w:marBottom w:val="0"/>
      <w:divBdr>
        <w:top w:val="none" w:sz="0" w:space="0" w:color="auto"/>
        <w:left w:val="none" w:sz="0" w:space="0" w:color="auto"/>
        <w:bottom w:val="none" w:sz="0" w:space="0" w:color="auto"/>
        <w:right w:val="none" w:sz="0" w:space="0" w:color="auto"/>
      </w:divBdr>
    </w:div>
    <w:div w:id="357199489">
      <w:bodyDiv w:val="1"/>
      <w:marLeft w:val="0"/>
      <w:marRight w:val="0"/>
      <w:marTop w:val="0"/>
      <w:marBottom w:val="0"/>
      <w:divBdr>
        <w:top w:val="none" w:sz="0" w:space="0" w:color="auto"/>
        <w:left w:val="none" w:sz="0" w:space="0" w:color="auto"/>
        <w:bottom w:val="none" w:sz="0" w:space="0" w:color="auto"/>
        <w:right w:val="none" w:sz="0" w:space="0" w:color="auto"/>
      </w:divBdr>
    </w:div>
    <w:div w:id="365057828">
      <w:bodyDiv w:val="1"/>
      <w:marLeft w:val="0"/>
      <w:marRight w:val="0"/>
      <w:marTop w:val="0"/>
      <w:marBottom w:val="0"/>
      <w:divBdr>
        <w:top w:val="none" w:sz="0" w:space="0" w:color="auto"/>
        <w:left w:val="none" w:sz="0" w:space="0" w:color="auto"/>
        <w:bottom w:val="none" w:sz="0" w:space="0" w:color="auto"/>
        <w:right w:val="none" w:sz="0" w:space="0" w:color="auto"/>
      </w:divBdr>
    </w:div>
    <w:div w:id="366027758">
      <w:bodyDiv w:val="1"/>
      <w:marLeft w:val="0"/>
      <w:marRight w:val="0"/>
      <w:marTop w:val="0"/>
      <w:marBottom w:val="0"/>
      <w:divBdr>
        <w:top w:val="none" w:sz="0" w:space="0" w:color="auto"/>
        <w:left w:val="none" w:sz="0" w:space="0" w:color="auto"/>
        <w:bottom w:val="none" w:sz="0" w:space="0" w:color="auto"/>
        <w:right w:val="none" w:sz="0" w:space="0" w:color="auto"/>
      </w:divBdr>
    </w:div>
    <w:div w:id="381833377">
      <w:bodyDiv w:val="1"/>
      <w:marLeft w:val="0"/>
      <w:marRight w:val="0"/>
      <w:marTop w:val="0"/>
      <w:marBottom w:val="0"/>
      <w:divBdr>
        <w:top w:val="none" w:sz="0" w:space="0" w:color="auto"/>
        <w:left w:val="none" w:sz="0" w:space="0" w:color="auto"/>
        <w:bottom w:val="none" w:sz="0" w:space="0" w:color="auto"/>
        <w:right w:val="none" w:sz="0" w:space="0" w:color="auto"/>
      </w:divBdr>
    </w:div>
    <w:div w:id="386684773">
      <w:bodyDiv w:val="1"/>
      <w:marLeft w:val="0"/>
      <w:marRight w:val="0"/>
      <w:marTop w:val="0"/>
      <w:marBottom w:val="0"/>
      <w:divBdr>
        <w:top w:val="none" w:sz="0" w:space="0" w:color="auto"/>
        <w:left w:val="none" w:sz="0" w:space="0" w:color="auto"/>
        <w:bottom w:val="none" w:sz="0" w:space="0" w:color="auto"/>
        <w:right w:val="none" w:sz="0" w:space="0" w:color="auto"/>
      </w:divBdr>
    </w:div>
    <w:div w:id="388189638">
      <w:bodyDiv w:val="1"/>
      <w:marLeft w:val="0"/>
      <w:marRight w:val="0"/>
      <w:marTop w:val="0"/>
      <w:marBottom w:val="0"/>
      <w:divBdr>
        <w:top w:val="none" w:sz="0" w:space="0" w:color="auto"/>
        <w:left w:val="none" w:sz="0" w:space="0" w:color="auto"/>
        <w:bottom w:val="none" w:sz="0" w:space="0" w:color="auto"/>
        <w:right w:val="none" w:sz="0" w:space="0" w:color="auto"/>
      </w:divBdr>
    </w:div>
    <w:div w:id="399448513">
      <w:bodyDiv w:val="1"/>
      <w:marLeft w:val="0"/>
      <w:marRight w:val="0"/>
      <w:marTop w:val="0"/>
      <w:marBottom w:val="0"/>
      <w:divBdr>
        <w:top w:val="none" w:sz="0" w:space="0" w:color="auto"/>
        <w:left w:val="none" w:sz="0" w:space="0" w:color="auto"/>
        <w:bottom w:val="none" w:sz="0" w:space="0" w:color="auto"/>
        <w:right w:val="none" w:sz="0" w:space="0" w:color="auto"/>
      </w:divBdr>
    </w:div>
    <w:div w:id="399905784">
      <w:bodyDiv w:val="1"/>
      <w:marLeft w:val="0"/>
      <w:marRight w:val="0"/>
      <w:marTop w:val="0"/>
      <w:marBottom w:val="0"/>
      <w:divBdr>
        <w:top w:val="none" w:sz="0" w:space="0" w:color="auto"/>
        <w:left w:val="none" w:sz="0" w:space="0" w:color="auto"/>
        <w:bottom w:val="none" w:sz="0" w:space="0" w:color="auto"/>
        <w:right w:val="none" w:sz="0" w:space="0" w:color="auto"/>
      </w:divBdr>
    </w:div>
    <w:div w:id="402021581">
      <w:bodyDiv w:val="1"/>
      <w:marLeft w:val="0"/>
      <w:marRight w:val="0"/>
      <w:marTop w:val="0"/>
      <w:marBottom w:val="0"/>
      <w:divBdr>
        <w:top w:val="none" w:sz="0" w:space="0" w:color="auto"/>
        <w:left w:val="none" w:sz="0" w:space="0" w:color="auto"/>
        <w:bottom w:val="none" w:sz="0" w:space="0" w:color="auto"/>
        <w:right w:val="none" w:sz="0" w:space="0" w:color="auto"/>
      </w:divBdr>
    </w:div>
    <w:div w:id="409234978">
      <w:bodyDiv w:val="1"/>
      <w:marLeft w:val="0"/>
      <w:marRight w:val="0"/>
      <w:marTop w:val="0"/>
      <w:marBottom w:val="0"/>
      <w:divBdr>
        <w:top w:val="none" w:sz="0" w:space="0" w:color="auto"/>
        <w:left w:val="none" w:sz="0" w:space="0" w:color="auto"/>
        <w:bottom w:val="none" w:sz="0" w:space="0" w:color="auto"/>
        <w:right w:val="none" w:sz="0" w:space="0" w:color="auto"/>
      </w:divBdr>
    </w:div>
    <w:div w:id="411395233">
      <w:bodyDiv w:val="1"/>
      <w:marLeft w:val="0"/>
      <w:marRight w:val="0"/>
      <w:marTop w:val="0"/>
      <w:marBottom w:val="0"/>
      <w:divBdr>
        <w:top w:val="none" w:sz="0" w:space="0" w:color="auto"/>
        <w:left w:val="none" w:sz="0" w:space="0" w:color="auto"/>
        <w:bottom w:val="none" w:sz="0" w:space="0" w:color="auto"/>
        <w:right w:val="none" w:sz="0" w:space="0" w:color="auto"/>
      </w:divBdr>
    </w:div>
    <w:div w:id="416678287">
      <w:bodyDiv w:val="1"/>
      <w:marLeft w:val="0"/>
      <w:marRight w:val="0"/>
      <w:marTop w:val="0"/>
      <w:marBottom w:val="0"/>
      <w:divBdr>
        <w:top w:val="none" w:sz="0" w:space="0" w:color="auto"/>
        <w:left w:val="none" w:sz="0" w:space="0" w:color="auto"/>
        <w:bottom w:val="none" w:sz="0" w:space="0" w:color="auto"/>
        <w:right w:val="none" w:sz="0" w:space="0" w:color="auto"/>
      </w:divBdr>
    </w:div>
    <w:div w:id="424114429">
      <w:bodyDiv w:val="1"/>
      <w:marLeft w:val="0"/>
      <w:marRight w:val="0"/>
      <w:marTop w:val="0"/>
      <w:marBottom w:val="0"/>
      <w:divBdr>
        <w:top w:val="none" w:sz="0" w:space="0" w:color="auto"/>
        <w:left w:val="none" w:sz="0" w:space="0" w:color="auto"/>
        <w:bottom w:val="none" w:sz="0" w:space="0" w:color="auto"/>
        <w:right w:val="none" w:sz="0" w:space="0" w:color="auto"/>
      </w:divBdr>
    </w:div>
    <w:div w:id="439229764">
      <w:bodyDiv w:val="1"/>
      <w:marLeft w:val="0"/>
      <w:marRight w:val="0"/>
      <w:marTop w:val="0"/>
      <w:marBottom w:val="0"/>
      <w:divBdr>
        <w:top w:val="none" w:sz="0" w:space="0" w:color="auto"/>
        <w:left w:val="none" w:sz="0" w:space="0" w:color="auto"/>
        <w:bottom w:val="none" w:sz="0" w:space="0" w:color="auto"/>
        <w:right w:val="none" w:sz="0" w:space="0" w:color="auto"/>
      </w:divBdr>
    </w:div>
    <w:div w:id="445346048">
      <w:bodyDiv w:val="1"/>
      <w:marLeft w:val="0"/>
      <w:marRight w:val="0"/>
      <w:marTop w:val="0"/>
      <w:marBottom w:val="0"/>
      <w:divBdr>
        <w:top w:val="none" w:sz="0" w:space="0" w:color="auto"/>
        <w:left w:val="none" w:sz="0" w:space="0" w:color="auto"/>
        <w:bottom w:val="none" w:sz="0" w:space="0" w:color="auto"/>
        <w:right w:val="none" w:sz="0" w:space="0" w:color="auto"/>
      </w:divBdr>
    </w:div>
    <w:div w:id="451944214">
      <w:bodyDiv w:val="1"/>
      <w:marLeft w:val="0"/>
      <w:marRight w:val="0"/>
      <w:marTop w:val="0"/>
      <w:marBottom w:val="0"/>
      <w:divBdr>
        <w:top w:val="none" w:sz="0" w:space="0" w:color="auto"/>
        <w:left w:val="none" w:sz="0" w:space="0" w:color="auto"/>
        <w:bottom w:val="none" w:sz="0" w:space="0" w:color="auto"/>
        <w:right w:val="none" w:sz="0" w:space="0" w:color="auto"/>
      </w:divBdr>
    </w:div>
    <w:div w:id="454298800">
      <w:bodyDiv w:val="1"/>
      <w:marLeft w:val="0"/>
      <w:marRight w:val="0"/>
      <w:marTop w:val="0"/>
      <w:marBottom w:val="0"/>
      <w:divBdr>
        <w:top w:val="none" w:sz="0" w:space="0" w:color="auto"/>
        <w:left w:val="none" w:sz="0" w:space="0" w:color="auto"/>
        <w:bottom w:val="none" w:sz="0" w:space="0" w:color="auto"/>
        <w:right w:val="none" w:sz="0" w:space="0" w:color="auto"/>
      </w:divBdr>
    </w:div>
    <w:div w:id="460998841">
      <w:bodyDiv w:val="1"/>
      <w:marLeft w:val="0"/>
      <w:marRight w:val="0"/>
      <w:marTop w:val="0"/>
      <w:marBottom w:val="0"/>
      <w:divBdr>
        <w:top w:val="none" w:sz="0" w:space="0" w:color="auto"/>
        <w:left w:val="none" w:sz="0" w:space="0" w:color="auto"/>
        <w:bottom w:val="none" w:sz="0" w:space="0" w:color="auto"/>
        <w:right w:val="none" w:sz="0" w:space="0" w:color="auto"/>
      </w:divBdr>
    </w:div>
    <w:div w:id="480386136">
      <w:bodyDiv w:val="1"/>
      <w:marLeft w:val="0"/>
      <w:marRight w:val="0"/>
      <w:marTop w:val="0"/>
      <w:marBottom w:val="0"/>
      <w:divBdr>
        <w:top w:val="none" w:sz="0" w:space="0" w:color="auto"/>
        <w:left w:val="none" w:sz="0" w:space="0" w:color="auto"/>
        <w:bottom w:val="none" w:sz="0" w:space="0" w:color="auto"/>
        <w:right w:val="none" w:sz="0" w:space="0" w:color="auto"/>
      </w:divBdr>
    </w:div>
    <w:div w:id="482966417">
      <w:bodyDiv w:val="1"/>
      <w:marLeft w:val="0"/>
      <w:marRight w:val="0"/>
      <w:marTop w:val="0"/>
      <w:marBottom w:val="0"/>
      <w:divBdr>
        <w:top w:val="none" w:sz="0" w:space="0" w:color="auto"/>
        <w:left w:val="none" w:sz="0" w:space="0" w:color="auto"/>
        <w:bottom w:val="none" w:sz="0" w:space="0" w:color="auto"/>
        <w:right w:val="none" w:sz="0" w:space="0" w:color="auto"/>
      </w:divBdr>
    </w:div>
    <w:div w:id="493032385">
      <w:bodyDiv w:val="1"/>
      <w:marLeft w:val="0"/>
      <w:marRight w:val="0"/>
      <w:marTop w:val="0"/>
      <w:marBottom w:val="0"/>
      <w:divBdr>
        <w:top w:val="none" w:sz="0" w:space="0" w:color="auto"/>
        <w:left w:val="none" w:sz="0" w:space="0" w:color="auto"/>
        <w:bottom w:val="none" w:sz="0" w:space="0" w:color="auto"/>
        <w:right w:val="none" w:sz="0" w:space="0" w:color="auto"/>
      </w:divBdr>
    </w:div>
    <w:div w:id="494758853">
      <w:bodyDiv w:val="1"/>
      <w:marLeft w:val="0"/>
      <w:marRight w:val="0"/>
      <w:marTop w:val="0"/>
      <w:marBottom w:val="0"/>
      <w:divBdr>
        <w:top w:val="none" w:sz="0" w:space="0" w:color="auto"/>
        <w:left w:val="none" w:sz="0" w:space="0" w:color="auto"/>
        <w:bottom w:val="none" w:sz="0" w:space="0" w:color="auto"/>
        <w:right w:val="none" w:sz="0" w:space="0" w:color="auto"/>
      </w:divBdr>
    </w:div>
    <w:div w:id="506553913">
      <w:bodyDiv w:val="1"/>
      <w:marLeft w:val="0"/>
      <w:marRight w:val="0"/>
      <w:marTop w:val="0"/>
      <w:marBottom w:val="0"/>
      <w:divBdr>
        <w:top w:val="none" w:sz="0" w:space="0" w:color="auto"/>
        <w:left w:val="none" w:sz="0" w:space="0" w:color="auto"/>
        <w:bottom w:val="none" w:sz="0" w:space="0" w:color="auto"/>
        <w:right w:val="none" w:sz="0" w:space="0" w:color="auto"/>
      </w:divBdr>
    </w:div>
    <w:div w:id="507670177">
      <w:bodyDiv w:val="1"/>
      <w:marLeft w:val="0"/>
      <w:marRight w:val="0"/>
      <w:marTop w:val="0"/>
      <w:marBottom w:val="0"/>
      <w:divBdr>
        <w:top w:val="none" w:sz="0" w:space="0" w:color="auto"/>
        <w:left w:val="none" w:sz="0" w:space="0" w:color="auto"/>
        <w:bottom w:val="none" w:sz="0" w:space="0" w:color="auto"/>
        <w:right w:val="none" w:sz="0" w:space="0" w:color="auto"/>
      </w:divBdr>
    </w:div>
    <w:div w:id="511917952">
      <w:bodyDiv w:val="1"/>
      <w:marLeft w:val="0"/>
      <w:marRight w:val="0"/>
      <w:marTop w:val="0"/>
      <w:marBottom w:val="0"/>
      <w:divBdr>
        <w:top w:val="none" w:sz="0" w:space="0" w:color="auto"/>
        <w:left w:val="none" w:sz="0" w:space="0" w:color="auto"/>
        <w:bottom w:val="none" w:sz="0" w:space="0" w:color="auto"/>
        <w:right w:val="none" w:sz="0" w:space="0" w:color="auto"/>
      </w:divBdr>
    </w:div>
    <w:div w:id="519045533">
      <w:bodyDiv w:val="1"/>
      <w:marLeft w:val="0"/>
      <w:marRight w:val="0"/>
      <w:marTop w:val="0"/>
      <w:marBottom w:val="0"/>
      <w:divBdr>
        <w:top w:val="none" w:sz="0" w:space="0" w:color="auto"/>
        <w:left w:val="none" w:sz="0" w:space="0" w:color="auto"/>
        <w:bottom w:val="none" w:sz="0" w:space="0" w:color="auto"/>
        <w:right w:val="none" w:sz="0" w:space="0" w:color="auto"/>
      </w:divBdr>
    </w:div>
    <w:div w:id="519314265">
      <w:bodyDiv w:val="1"/>
      <w:marLeft w:val="0"/>
      <w:marRight w:val="0"/>
      <w:marTop w:val="0"/>
      <w:marBottom w:val="0"/>
      <w:divBdr>
        <w:top w:val="none" w:sz="0" w:space="0" w:color="auto"/>
        <w:left w:val="none" w:sz="0" w:space="0" w:color="auto"/>
        <w:bottom w:val="none" w:sz="0" w:space="0" w:color="auto"/>
        <w:right w:val="none" w:sz="0" w:space="0" w:color="auto"/>
      </w:divBdr>
    </w:div>
    <w:div w:id="524902958">
      <w:bodyDiv w:val="1"/>
      <w:marLeft w:val="0"/>
      <w:marRight w:val="0"/>
      <w:marTop w:val="0"/>
      <w:marBottom w:val="0"/>
      <w:divBdr>
        <w:top w:val="none" w:sz="0" w:space="0" w:color="auto"/>
        <w:left w:val="none" w:sz="0" w:space="0" w:color="auto"/>
        <w:bottom w:val="none" w:sz="0" w:space="0" w:color="auto"/>
        <w:right w:val="none" w:sz="0" w:space="0" w:color="auto"/>
      </w:divBdr>
    </w:div>
    <w:div w:id="525484187">
      <w:bodyDiv w:val="1"/>
      <w:marLeft w:val="0"/>
      <w:marRight w:val="0"/>
      <w:marTop w:val="0"/>
      <w:marBottom w:val="0"/>
      <w:divBdr>
        <w:top w:val="none" w:sz="0" w:space="0" w:color="auto"/>
        <w:left w:val="none" w:sz="0" w:space="0" w:color="auto"/>
        <w:bottom w:val="none" w:sz="0" w:space="0" w:color="auto"/>
        <w:right w:val="none" w:sz="0" w:space="0" w:color="auto"/>
      </w:divBdr>
    </w:div>
    <w:div w:id="527915968">
      <w:bodyDiv w:val="1"/>
      <w:marLeft w:val="0"/>
      <w:marRight w:val="0"/>
      <w:marTop w:val="0"/>
      <w:marBottom w:val="0"/>
      <w:divBdr>
        <w:top w:val="none" w:sz="0" w:space="0" w:color="auto"/>
        <w:left w:val="none" w:sz="0" w:space="0" w:color="auto"/>
        <w:bottom w:val="none" w:sz="0" w:space="0" w:color="auto"/>
        <w:right w:val="none" w:sz="0" w:space="0" w:color="auto"/>
      </w:divBdr>
    </w:div>
    <w:div w:id="532499766">
      <w:bodyDiv w:val="1"/>
      <w:marLeft w:val="0"/>
      <w:marRight w:val="0"/>
      <w:marTop w:val="0"/>
      <w:marBottom w:val="0"/>
      <w:divBdr>
        <w:top w:val="none" w:sz="0" w:space="0" w:color="auto"/>
        <w:left w:val="none" w:sz="0" w:space="0" w:color="auto"/>
        <w:bottom w:val="none" w:sz="0" w:space="0" w:color="auto"/>
        <w:right w:val="none" w:sz="0" w:space="0" w:color="auto"/>
      </w:divBdr>
    </w:div>
    <w:div w:id="535047613">
      <w:bodyDiv w:val="1"/>
      <w:marLeft w:val="0"/>
      <w:marRight w:val="0"/>
      <w:marTop w:val="0"/>
      <w:marBottom w:val="0"/>
      <w:divBdr>
        <w:top w:val="none" w:sz="0" w:space="0" w:color="auto"/>
        <w:left w:val="none" w:sz="0" w:space="0" w:color="auto"/>
        <w:bottom w:val="none" w:sz="0" w:space="0" w:color="auto"/>
        <w:right w:val="none" w:sz="0" w:space="0" w:color="auto"/>
      </w:divBdr>
    </w:div>
    <w:div w:id="539633630">
      <w:bodyDiv w:val="1"/>
      <w:marLeft w:val="0"/>
      <w:marRight w:val="0"/>
      <w:marTop w:val="0"/>
      <w:marBottom w:val="0"/>
      <w:divBdr>
        <w:top w:val="none" w:sz="0" w:space="0" w:color="auto"/>
        <w:left w:val="none" w:sz="0" w:space="0" w:color="auto"/>
        <w:bottom w:val="none" w:sz="0" w:space="0" w:color="auto"/>
        <w:right w:val="none" w:sz="0" w:space="0" w:color="auto"/>
      </w:divBdr>
    </w:div>
    <w:div w:id="539978576">
      <w:bodyDiv w:val="1"/>
      <w:marLeft w:val="0"/>
      <w:marRight w:val="0"/>
      <w:marTop w:val="0"/>
      <w:marBottom w:val="0"/>
      <w:divBdr>
        <w:top w:val="none" w:sz="0" w:space="0" w:color="auto"/>
        <w:left w:val="none" w:sz="0" w:space="0" w:color="auto"/>
        <w:bottom w:val="none" w:sz="0" w:space="0" w:color="auto"/>
        <w:right w:val="none" w:sz="0" w:space="0" w:color="auto"/>
      </w:divBdr>
    </w:div>
    <w:div w:id="550119964">
      <w:bodyDiv w:val="1"/>
      <w:marLeft w:val="0"/>
      <w:marRight w:val="0"/>
      <w:marTop w:val="0"/>
      <w:marBottom w:val="0"/>
      <w:divBdr>
        <w:top w:val="none" w:sz="0" w:space="0" w:color="auto"/>
        <w:left w:val="none" w:sz="0" w:space="0" w:color="auto"/>
        <w:bottom w:val="none" w:sz="0" w:space="0" w:color="auto"/>
        <w:right w:val="none" w:sz="0" w:space="0" w:color="auto"/>
      </w:divBdr>
    </w:div>
    <w:div w:id="553932275">
      <w:bodyDiv w:val="1"/>
      <w:marLeft w:val="0"/>
      <w:marRight w:val="0"/>
      <w:marTop w:val="0"/>
      <w:marBottom w:val="0"/>
      <w:divBdr>
        <w:top w:val="none" w:sz="0" w:space="0" w:color="auto"/>
        <w:left w:val="none" w:sz="0" w:space="0" w:color="auto"/>
        <w:bottom w:val="none" w:sz="0" w:space="0" w:color="auto"/>
        <w:right w:val="none" w:sz="0" w:space="0" w:color="auto"/>
      </w:divBdr>
    </w:div>
    <w:div w:id="565073671">
      <w:bodyDiv w:val="1"/>
      <w:marLeft w:val="0"/>
      <w:marRight w:val="0"/>
      <w:marTop w:val="0"/>
      <w:marBottom w:val="0"/>
      <w:divBdr>
        <w:top w:val="none" w:sz="0" w:space="0" w:color="auto"/>
        <w:left w:val="none" w:sz="0" w:space="0" w:color="auto"/>
        <w:bottom w:val="none" w:sz="0" w:space="0" w:color="auto"/>
        <w:right w:val="none" w:sz="0" w:space="0" w:color="auto"/>
      </w:divBdr>
    </w:div>
    <w:div w:id="572399398">
      <w:bodyDiv w:val="1"/>
      <w:marLeft w:val="0"/>
      <w:marRight w:val="0"/>
      <w:marTop w:val="0"/>
      <w:marBottom w:val="0"/>
      <w:divBdr>
        <w:top w:val="none" w:sz="0" w:space="0" w:color="auto"/>
        <w:left w:val="none" w:sz="0" w:space="0" w:color="auto"/>
        <w:bottom w:val="none" w:sz="0" w:space="0" w:color="auto"/>
        <w:right w:val="none" w:sz="0" w:space="0" w:color="auto"/>
      </w:divBdr>
    </w:div>
    <w:div w:id="576135923">
      <w:bodyDiv w:val="1"/>
      <w:marLeft w:val="0"/>
      <w:marRight w:val="0"/>
      <w:marTop w:val="0"/>
      <w:marBottom w:val="0"/>
      <w:divBdr>
        <w:top w:val="none" w:sz="0" w:space="0" w:color="auto"/>
        <w:left w:val="none" w:sz="0" w:space="0" w:color="auto"/>
        <w:bottom w:val="none" w:sz="0" w:space="0" w:color="auto"/>
        <w:right w:val="none" w:sz="0" w:space="0" w:color="auto"/>
      </w:divBdr>
    </w:div>
    <w:div w:id="579751855">
      <w:bodyDiv w:val="1"/>
      <w:marLeft w:val="0"/>
      <w:marRight w:val="0"/>
      <w:marTop w:val="0"/>
      <w:marBottom w:val="0"/>
      <w:divBdr>
        <w:top w:val="none" w:sz="0" w:space="0" w:color="auto"/>
        <w:left w:val="none" w:sz="0" w:space="0" w:color="auto"/>
        <w:bottom w:val="none" w:sz="0" w:space="0" w:color="auto"/>
        <w:right w:val="none" w:sz="0" w:space="0" w:color="auto"/>
      </w:divBdr>
    </w:div>
    <w:div w:id="597253974">
      <w:bodyDiv w:val="1"/>
      <w:marLeft w:val="0"/>
      <w:marRight w:val="0"/>
      <w:marTop w:val="0"/>
      <w:marBottom w:val="0"/>
      <w:divBdr>
        <w:top w:val="none" w:sz="0" w:space="0" w:color="auto"/>
        <w:left w:val="none" w:sz="0" w:space="0" w:color="auto"/>
        <w:bottom w:val="none" w:sz="0" w:space="0" w:color="auto"/>
        <w:right w:val="none" w:sz="0" w:space="0" w:color="auto"/>
      </w:divBdr>
    </w:div>
    <w:div w:id="614138679">
      <w:bodyDiv w:val="1"/>
      <w:marLeft w:val="0"/>
      <w:marRight w:val="0"/>
      <w:marTop w:val="0"/>
      <w:marBottom w:val="0"/>
      <w:divBdr>
        <w:top w:val="none" w:sz="0" w:space="0" w:color="auto"/>
        <w:left w:val="none" w:sz="0" w:space="0" w:color="auto"/>
        <w:bottom w:val="none" w:sz="0" w:space="0" w:color="auto"/>
        <w:right w:val="none" w:sz="0" w:space="0" w:color="auto"/>
      </w:divBdr>
    </w:div>
    <w:div w:id="646014513">
      <w:bodyDiv w:val="1"/>
      <w:marLeft w:val="0"/>
      <w:marRight w:val="0"/>
      <w:marTop w:val="0"/>
      <w:marBottom w:val="0"/>
      <w:divBdr>
        <w:top w:val="none" w:sz="0" w:space="0" w:color="auto"/>
        <w:left w:val="none" w:sz="0" w:space="0" w:color="auto"/>
        <w:bottom w:val="none" w:sz="0" w:space="0" w:color="auto"/>
        <w:right w:val="none" w:sz="0" w:space="0" w:color="auto"/>
      </w:divBdr>
    </w:div>
    <w:div w:id="651253210">
      <w:bodyDiv w:val="1"/>
      <w:marLeft w:val="0"/>
      <w:marRight w:val="0"/>
      <w:marTop w:val="0"/>
      <w:marBottom w:val="0"/>
      <w:divBdr>
        <w:top w:val="none" w:sz="0" w:space="0" w:color="auto"/>
        <w:left w:val="none" w:sz="0" w:space="0" w:color="auto"/>
        <w:bottom w:val="none" w:sz="0" w:space="0" w:color="auto"/>
        <w:right w:val="none" w:sz="0" w:space="0" w:color="auto"/>
      </w:divBdr>
    </w:div>
    <w:div w:id="670645873">
      <w:bodyDiv w:val="1"/>
      <w:marLeft w:val="0"/>
      <w:marRight w:val="0"/>
      <w:marTop w:val="0"/>
      <w:marBottom w:val="0"/>
      <w:divBdr>
        <w:top w:val="none" w:sz="0" w:space="0" w:color="auto"/>
        <w:left w:val="none" w:sz="0" w:space="0" w:color="auto"/>
        <w:bottom w:val="none" w:sz="0" w:space="0" w:color="auto"/>
        <w:right w:val="none" w:sz="0" w:space="0" w:color="auto"/>
      </w:divBdr>
    </w:div>
    <w:div w:id="674266705">
      <w:bodyDiv w:val="1"/>
      <w:marLeft w:val="0"/>
      <w:marRight w:val="0"/>
      <w:marTop w:val="0"/>
      <w:marBottom w:val="0"/>
      <w:divBdr>
        <w:top w:val="none" w:sz="0" w:space="0" w:color="auto"/>
        <w:left w:val="none" w:sz="0" w:space="0" w:color="auto"/>
        <w:bottom w:val="none" w:sz="0" w:space="0" w:color="auto"/>
        <w:right w:val="none" w:sz="0" w:space="0" w:color="auto"/>
      </w:divBdr>
    </w:div>
    <w:div w:id="677345437">
      <w:bodyDiv w:val="1"/>
      <w:marLeft w:val="0"/>
      <w:marRight w:val="0"/>
      <w:marTop w:val="0"/>
      <w:marBottom w:val="0"/>
      <w:divBdr>
        <w:top w:val="none" w:sz="0" w:space="0" w:color="auto"/>
        <w:left w:val="none" w:sz="0" w:space="0" w:color="auto"/>
        <w:bottom w:val="none" w:sz="0" w:space="0" w:color="auto"/>
        <w:right w:val="none" w:sz="0" w:space="0" w:color="auto"/>
      </w:divBdr>
    </w:div>
    <w:div w:id="679350578">
      <w:bodyDiv w:val="1"/>
      <w:marLeft w:val="0"/>
      <w:marRight w:val="0"/>
      <w:marTop w:val="0"/>
      <w:marBottom w:val="0"/>
      <w:divBdr>
        <w:top w:val="none" w:sz="0" w:space="0" w:color="auto"/>
        <w:left w:val="none" w:sz="0" w:space="0" w:color="auto"/>
        <w:bottom w:val="none" w:sz="0" w:space="0" w:color="auto"/>
        <w:right w:val="none" w:sz="0" w:space="0" w:color="auto"/>
      </w:divBdr>
    </w:div>
    <w:div w:id="680396981">
      <w:bodyDiv w:val="1"/>
      <w:marLeft w:val="0"/>
      <w:marRight w:val="0"/>
      <w:marTop w:val="0"/>
      <w:marBottom w:val="0"/>
      <w:divBdr>
        <w:top w:val="none" w:sz="0" w:space="0" w:color="auto"/>
        <w:left w:val="none" w:sz="0" w:space="0" w:color="auto"/>
        <w:bottom w:val="none" w:sz="0" w:space="0" w:color="auto"/>
        <w:right w:val="none" w:sz="0" w:space="0" w:color="auto"/>
      </w:divBdr>
    </w:div>
    <w:div w:id="691761417">
      <w:bodyDiv w:val="1"/>
      <w:marLeft w:val="0"/>
      <w:marRight w:val="0"/>
      <w:marTop w:val="0"/>
      <w:marBottom w:val="0"/>
      <w:divBdr>
        <w:top w:val="none" w:sz="0" w:space="0" w:color="auto"/>
        <w:left w:val="none" w:sz="0" w:space="0" w:color="auto"/>
        <w:bottom w:val="none" w:sz="0" w:space="0" w:color="auto"/>
        <w:right w:val="none" w:sz="0" w:space="0" w:color="auto"/>
      </w:divBdr>
    </w:div>
    <w:div w:id="693847706">
      <w:bodyDiv w:val="1"/>
      <w:marLeft w:val="0"/>
      <w:marRight w:val="0"/>
      <w:marTop w:val="0"/>
      <w:marBottom w:val="0"/>
      <w:divBdr>
        <w:top w:val="none" w:sz="0" w:space="0" w:color="auto"/>
        <w:left w:val="none" w:sz="0" w:space="0" w:color="auto"/>
        <w:bottom w:val="none" w:sz="0" w:space="0" w:color="auto"/>
        <w:right w:val="none" w:sz="0" w:space="0" w:color="auto"/>
      </w:divBdr>
    </w:div>
    <w:div w:id="703554954">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6416568">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3">
          <w:marLeft w:val="446"/>
          <w:marRight w:val="0"/>
          <w:marTop w:val="0"/>
          <w:marBottom w:val="0"/>
          <w:divBdr>
            <w:top w:val="none" w:sz="0" w:space="0" w:color="auto"/>
            <w:left w:val="none" w:sz="0" w:space="0" w:color="auto"/>
            <w:bottom w:val="none" w:sz="0" w:space="0" w:color="auto"/>
            <w:right w:val="none" w:sz="0" w:space="0" w:color="auto"/>
          </w:divBdr>
        </w:div>
      </w:divsChild>
    </w:div>
    <w:div w:id="706682034">
      <w:bodyDiv w:val="1"/>
      <w:marLeft w:val="0"/>
      <w:marRight w:val="0"/>
      <w:marTop w:val="0"/>
      <w:marBottom w:val="0"/>
      <w:divBdr>
        <w:top w:val="none" w:sz="0" w:space="0" w:color="auto"/>
        <w:left w:val="none" w:sz="0" w:space="0" w:color="auto"/>
        <w:bottom w:val="none" w:sz="0" w:space="0" w:color="auto"/>
        <w:right w:val="none" w:sz="0" w:space="0" w:color="auto"/>
      </w:divBdr>
    </w:div>
    <w:div w:id="709650029">
      <w:bodyDiv w:val="1"/>
      <w:marLeft w:val="0"/>
      <w:marRight w:val="0"/>
      <w:marTop w:val="0"/>
      <w:marBottom w:val="0"/>
      <w:divBdr>
        <w:top w:val="none" w:sz="0" w:space="0" w:color="auto"/>
        <w:left w:val="none" w:sz="0" w:space="0" w:color="auto"/>
        <w:bottom w:val="none" w:sz="0" w:space="0" w:color="auto"/>
        <w:right w:val="none" w:sz="0" w:space="0" w:color="auto"/>
      </w:divBdr>
    </w:div>
    <w:div w:id="720134703">
      <w:bodyDiv w:val="1"/>
      <w:marLeft w:val="0"/>
      <w:marRight w:val="0"/>
      <w:marTop w:val="0"/>
      <w:marBottom w:val="0"/>
      <w:divBdr>
        <w:top w:val="none" w:sz="0" w:space="0" w:color="auto"/>
        <w:left w:val="none" w:sz="0" w:space="0" w:color="auto"/>
        <w:bottom w:val="none" w:sz="0" w:space="0" w:color="auto"/>
        <w:right w:val="none" w:sz="0" w:space="0" w:color="auto"/>
      </w:divBdr>
    </w:div>
    <w:div w:id="726998130">
      <w:bodyDiv w:val="1"/>
      <w:marLeft w:val="0"/>
      <w:marRight w:val="0"/>
      <w:marTop w:val="0"/>
      <w:marBottom w:val="0"/>
      <w:divBdr>
        <w:top w:val="none" w:sz="0" w:space="0" w:color="auto"/>
        <w:left w:val="none" w:sz="0" w:space="0" w:color="auto"/>
        <w:bottom w:val="none" w:sz="0" w:space="0" w:color="auto"/>
        <w:right w:val="none" w:sz="0" w:space="0" w:color="auto"/>
      </w:divBdr>
    </w:div>
    <w:div w:id="732853169">
      <w:bodyDiv w:val="1"/>
      <w:marLeft w:val="0"/>
      <w:marRight w:val="0"/>
      <w:marTop w:val="0"/>
      <w:marBottom w:val="0"/>
      <w:divBdr>
        <w:top w:val="none" w:sz="0" w:space="0" w:color="auto"/>
        <w:left w:val="none" w:sz="0" w:space="0" w:color="auto"/>
        <w:bottom w:val="none" w:sz="0" w:space="0" w:color="auto"/>
        <w:right w:val="none" w:sz="0" w:space="0" w:color="auto"/>
      </w:divBdr>
    </w:div>
    <w:div w:id="751969544">
      <w:bodyDiv w:val="1"/>
      <w:marLeft w:val="0"/>
      <w:marRight w:val="0"/>
      <w:marTop w:val="0"/>
      <w:marBottom w:val="0"/>
      <w:divBdr>
        <w:top w:val="none" w:sz="0" w:space="0" w:color="auto"/>
        <w:left w:val="none" w:sz="0" w:space="0" w:color="auto"/>
        <w:bottom w:val="none" w:sz="0" w:space="0" w:color="auto"/>
        <w:right w:val="none" w:sz="0" w:space="0" w:color="auto"/>
      </w:divBdr>
    </w:div>
    <w:div w:id="763185877">
      <w:bodyDiv w:val="1"/>
      <w:marLeft w:val="0"/>
      <w:marRight w:val="0"/>
      <w:marTop w:val="0"/>
      <w:marBottom w:val="0"/>
      <w:divBdr>
        <w:top w:val="none" w:sz="0" w:space="0" w:color="auto"/>
        <w:left w:val="none" w:sz="0" w:space="0" w:color="auto"/>
        <w:bottom w:val="none" w:sz="0" w:space="0" w:color="auto"/>
        <w:right w:val="none" w:sz="0" w:space="0" w:color="auto"/>
      </w:divBdr>
    </w:div>
    <w:div w:id="789936744">
      <w:bodyDiv w:val="1"/>
      <w:marLeft w:val="0"/>
      <w:marRight w:val="0"/>
      <w:marTop w:val="0"/>
      <w:marBottom w:val="0"/>
      <w:divBdr>
        <w:top w:val="none" w:sz="0" w:space="0" w:color="auto"/>
        <w:left w:val="none" w:sz="0" w:space="0" w:color="auto"/>
        <w:bottom w:val="none" w:sz="0" w:space="0" w:color="auto"/>
        <w:right w:val="none" w:sz="0" w:space="0" w:color="auto"/>
      </w:divBdr>
    </w:div>
    <w:div w:id="797605079">
      <w:bodyDiv w:val="1"/>
      <w:marLeft w:val="0"/>
      <w:marRight w:val="0"/>
      <w:marTop w:val="0"/>
      <w:marBottom w:val="0"/>
      <w:divBdr>
        <w:top w:val="none" w:sz="0" w:space="0" w:color="auto"/>
        <w:left w:val="none" w:sz="0" w:space="0" w:color="auto"/>
        <w:bottom w:val="none" w:sz="0" w:space="0" w:color="auto"/>
        <w:right w:val="none" w:sz="0" w:space="0" w:color="auto"/>
      </w:divBdr>
    </w:div>
    <w:div w:id="803425271">
      <w:bodyDiv w:val="1"/>
      <w:marLeft w:val="0"/>
      <w:marRight w:val="0"/>
      <w:marTop w:val="0"/>
      <w:marBottom w:val="0"/>
      <w:divBdr>
        <w:top w:val="none" w:sz="0" w:space="0" w:color="auto"/>
        <w:left w:val="none" w:sz="0" w:space="0" w:color="auto"/>
        <w:bottom w:val="none" w:sz="0" w:space="0" w:color="auto"/>
        <w:right w:val="none" w:sz="0" w:space="0" w:color="auto"/>
      </w:divBdr>
    </w:div>
    <w:div w:id="805313324">
      <w:bodyDiv w:val="1"/>
      <w:marLeft w:val="0"/>
      <w:marRight w:val="0"/>
      <w:marTop w:val="0"/>
      <w:marBottom w:val="0"/>
      <w:divBdr>
        <w:top w:val="none" w:sz="0" w:space="0" w:color="auto"/>
        <w:left w:val="none" w:sz="0" w:space="0" w:color="auto"/>
        <w:bottom w:val="none" w:sz="0" w:space="0" w:color="auto"/>
        <w:right w:val="none" w:sz="0" w:space="0" w:color="auto"/>
      </w:divBdr>
    </w:div>
    <w:div w:id="818426182">
      <w:bodyDiv w:val="1"/>
      <w:marLeft w:val="0"/>
      <w:marRight w:val="0"/>
      <w:marTop w:val="0"/>
      <w:marBottom w:val="0"/>
      <w:divBdr>
        <w:top w:val="none" w:sz="0" w:space="0" w:color="auto"/>
        <w:left w:val="none" w:sz="0" w:space="0" w:color="auto"/>
        <w:bottom w:val="none" w:sz="0" w:space="0" w:color="auto"/>
        <w:right w:val="none" w:sz="0" w:space="0" w:color="auto"/>
      </w:divBdr>
    </w:div>
    <w:div w:id="845945446">
      <w:bodyDiv w:val="1"/>
      <w:marLeft w:val="0"/>
      <w:marRight w:val="0"/>
      <w:marTop w:val="0"/>
      <w:marBottom w:val="0"/>
      <w:divBdr>
        <w:top w:val="none" w:sz="0" w:space="0" w:color="auto"/>
        <w:left w:val="none" w:sz="0" w:space="0" w:color="auto"/>
        <w:bottom w:val="none" w:sz="0" w:space="0" w:color="auto"/>
        <w:right w:val="none" w:sz="0" w:space="0" w:color="auto"/>
      </w:divBdr>
    </w:div>
    <w:div w:id="852379796">
      <w:bodyDiv w:val="1"/>
      <w:marLeft w:val="0"/>
      <w:marRight w:val="0"/>
      <w:marTop w:val="0"/>
      <w:marBottom w:val="0"/>
      <w:divBdr>
        <w:top w:val="none" w:sz="0" w:space="0" w:color="auto"/>
        <w:left w:val="none" w:sz="0" w:space="0" w:color="auto"/>
        <w:bottom w:val="none" w:sz="0" w:space="0" w:color="auto"/>
        <w:right w:val="none" w:sz="0" w:space="0" w:color="auto"/>
      </w:divBdr>
    </w:div>
    <w:div w:id="872115180">
      <w:bodyDiv w:val="1"/>
      <w:marLeft w:val="0"/>
      <w:marRight w:val="0"/>
      <w:marTop w:val="0"/>
      <w:marBottom w:val="0"/>
      <w:divBdr>
        <w:top w:val="none" w:sz="0" w:space="0" w:color="auto"/>
        <w:left w:val="none" w:sz="0" w:space="0" w:color="auto"/>
        <w:bottom w:val="none" w:sz="0" w:space="0" w:color="auto"/>
        <w:right w:val="none" w:sz="0" w:space="0" w:color="auto"/>
      </w:divBdr>
    </w:div>
    <w:div w:id="876282686">
      <w:bodyDiv w:val="1"/>
      <w:marLeft w:val="0"/>
      <w:marRight w:val="0"/>
      <w:marTop w:val="0"/>
      <w:marBottom w:val="0"/>
      <w:divBdr>
        <w:top w:val="none" w:sz="0" w:space="0" w:color="auto"/>
        <w:left w:val="none" w:sz="0" w:space="0" w:color="auto"/>
        <w:bottom w:val="none" w:sz="0" w:space="0" w:color="auto"/>
        <w:right w:val="none" w:sz="0" w:space="0" w:color="auto"/>
      </w:divBdr>
    </w:div>
    <w:div w:id="876576756">
      <w:bodyDiv w:val="1"/>
      <w:marLeft w:val="0"/>
      <w:marRight w:val="0"/>
      <w:marTop w:val="0"/>
      <w:marBottom w:val="0"/>
      <w:divBdr>
        <w:top w:val="none" w:sz="0" w:space="0" w:color="auto"/>
        <w:left w:val="none" w:sz="0" w:space="0" w:color="auto"/>
        <w:bottom w:val="none" w:sz="0" w:space="0" w:color="auto"/>
        <w:right w:val="none" w:sz="0" w:space="0" w:color="auto"/>
      </w:divBdr>
    </w:div>
    <w:div w:id="878202173">
      <w:bodyDiv w:val="1"/>
      <w:marLeft w:val="0"/>
      <w:marRight w:val="0"/>
      <w:marTop w:val="0"/>
      <w:marBottom w:val="0"/>
      <w:divBdr>
        <w:top w:val="none" w:sz="0" w:space="0" w:color="auto"/>
        <w:left w:val="none" w:sz="0" w:space="0" w:color="auto"/>
        <w:bottom w:val="none" w:sz="0" w:space="0" w:color="auto"/>
        <w:right w:val="none" w:sz="0" w:space="0" w:color="auto"/>
      </w:divBdr>
    </w:div>
    <w:div w:id="879712111">
      <w:bodyDiv w:val="1"/>
      <w:marLeft w:val="0"/>
      <w:marRight w:val="0"/>
      <w:marTop w:val="0"/>
      <w:marBottom w:val="0"/>
      <w:divBdr>
        <w:top w:val="none" w:sz="0" w:space="0" w:color="auto"/>
        <w:left w:val="none" w:sz="0" w:space="0" w:color="auto"/>
        <w:bottom w:val="none" w:sz="0" w:space="0" w:color="auto"/>
        <w:right w:val="none" w:sz="0" w:space="0" w:color="auto"/>
      </w:divBdr>
    </w:div>
    <w:div w:id="895092755">
      <w:bodyDiv w:val="1"/>
      <w:marLeft w:val="0"/>
      <w:marRight w:val="0"/>
      <w:marTop w:val="0"/>
      <w:marBottom w:val="0"/>
      <w:divBdr>
        <w:top w:val="none" w:sz="0" w:space="0" w:color="auto"/>
        <w:left w:val="none" w:sz="0" w:space="0" w:color="auto"/>
        <w:bottom w:val="none" w:sz="0" w:space="0" w:color="auto"/>
        <w:right w:val="none" w:sz="0" w:space="0" w:color="auto"/>
      </w:divBdr>
    </w:div>
    <w:div w:id="903879672">
      <w:bodyDiv w:val="1"/>
      <w:marLeft w:val="0"/>
      <w:marRight w:val="0"/>
      <w:marTop w:val="0"/>
      <w:marBottom w:val="0"/>
      <w:divBdr>
        <w:top w:val="none" w:sz="0" w:space="0" w:color="auto"/>
        <w:left w:val="none" w:sz="0" w:space="0" w:color="auto"/>
        <w:bottom w:val="none" w:sz="0" w:space="0" w:color="auto"/>
        <w:right w:val="none" w:sz="0" w:space="0" w:color="auto"/>
      </w:divBdr>
    </w:div>
    <w:div w:id="907421932">
      <w:bodyDiv w:val="1"/>
      <w:marLeft w:val="0"/>
      <w:marRight w:val="0"/>
      <w:marTop w:val="0"/>
      <w:marBottom w:val="0"/>
      <w:divBdr>
        <w:top w:val="none" w:sz="0" w:space="0" w:color="auto"/>
        <w:left w:val="none" w:sz="0" w:space="0" w:color="auto"/>
        <w:bottom w:val="none" w:sz="0" w:space="0" w:color="auto"/>
        <w:right w:val="none" w:sz="0" w:space="0" w:color="auto"/>
      </w:divBdr>
    </w:div>
    <w:div w:id="917443443">
      <w:bodyDiv w:val="1"/>
      <w:marLeft w:val="0"/>
      <w:marRight w:val="0"/>
      <w:marTop w:val="0"/>
      <w:marBottom w:val="0"/>
      <w:divBdr>
        <w:top w:val="none" w:sz="0" w:space="0" w:color="auto"/>
        <w:left w:val="none" w:sz="0" w:space="0" w:color="auto"/>
        <w:bottom w:val="none" w:sz="0" w:space="0" w:color="auto"/>
        <w:right w:val="none" w:sz="0" w:space="0" w:color="auto"/>
      </w:divBdr>
    </w:div>
    <w:div w:id="921715663">
      <w:bodyDiv w:val="1"/>
      <w:marLeft w:val="0"/>
      <w:marRight w:val="0"/>
      <w:marTop w:val="0"/>
      <w:marBottom w:val="0"/>
      <w:divBdr>
        <w:top w:val="none" w:sz="0" w:space="0" w:color="auto"/>
        <w:left w:val="none" w:sz="0" w:space="0" w:color="auto"/>
        <w:bottom w:val="none" w:sz="0" w:space="0" w:color="auto"/>
        <w:right w:val="none" w:sz="0" w:space="0" w:color="auto"/>
      </w:divBdr>
    </w:div>
    <w:div w:id="947660916">
      <w:bodyDiv w:val="1"/>
      <w:marLeft w:val="0"/>
      <w:marRight w:val="0"/>
      <w:marTop w:val="0"/>
      <w:marBottom w:val="0"/>
      <w:divBdr>
        <w:top w:val="none" w:sz="0" w:space="0" w:color="auto"/>
        <w:left w:val="none" w:sz="0" w:space="0" w:color="auto"/>
        <w:bottom w:val="none" w:sz="0" w:space="0" w:color="auto"/>
        <w:right w:val="none" w:sz="0" w:space="0" w:color="auto"/>
      </w:divBdr>
    </w:div>
    <w:div w:id="948126002">
      <w:bodyDiv w:val="1"/>
      <w:marLeft w:val="0"/>
      <w:marRight w:val="0"/>
      <w:marTop w:val="0"/>
      <w:marBottom w:val="0"/>
      <w:divBdr>
        <w:top w:val="none" w:sz="0" w:space="0" w:color="auto"/>
        <w:left w:val="none" w:sz="0" w:space="0" w:color="auto"/>
        <w:bottom w:val="none" w:sz="0" w:space="0" w:color="auto"/>
        <w:right w:val="none" w:sz="0" w:space="0" w:color="auto"/>
      </w:divBdr>
    </w:div>
    <w:div w:id="952129203">
      <w:bodyDiv w:val="1"/>
      <w:marLeft w:val="0"/>
      <w:marRight w:val="0"/>
      <w:marTop w:val="0"/>
      <w:marBottom w:val="0"/>
      <w:divBdr>
        <w:top w:val="none" w:sz="0" w:space="0" w:color="auto"/>
        <w:left w:val="none" w:sz="0" w:space="0" w:color="auto"/>
        <w:bottom w:val="none" w:sz="0" w:space="0" w:color="auto"/>
        <w:right w:val="none" w:sz="0" w:space="0" w:color="auto"/>
      </w:divBdr>
    </w:div>
    <w:div w:id="960646746">
      <w:bodyDiv w:val="1"/>
      <w:marLeft w:val="0"/>
      <w:marRight w:val="0"/>
      <w:marTop w:val="0"/>
      <w:marBottom w:val="0"/>
      <w:divBdr>
        <w:top w:val="none" w:sz="0" w:space="0" w:color="auto"/>
        <w:left w:val="none" w:sz="0" w:space="0" w:color="auto"/>
        <w:bottom w:val="none" w:sz="0" w:space="0" w:color="auto"/>
        <w:right w:val="none" w:sz="0" w:space="0" w:color="auto"/>
      </w:divBdr>
    </w:div>
    <w:div w:id="962690008">
      <w:bodyDiv w:val="1"/>
      <w:marLeft w:val="0"/>
      <w:marRight w:val="0"/>
      <w:marTop w:val="0"/>
      <w:marBottom w:val="0"/>
      <w:divBdr>
        <w:top w:val="none" w:sz="0" w:space="0" w:color="auto"/>
        <w:left w:val="none" w:sz="0" w:space="0" w:color="auto"/>
        <w:bottom w:val="none" w:sz="0" w:space="0" w:color="auto"/>
        <w:right w:val="none" w:sz="0" w:space="0" w:color="auto"/>
      </w:divBdr>
    </w:div>
    <w:div w:id="965619710">
      <w:bodyDiv w:val="1"/>
      <w:marLeft w:val="0"/>
      <w:marRight w:val="0"/>
      <w:marTop w:val="0"/>
      <w:marBottom w:val="0"/>
      <w:divBdr>
        <w:top w:val="none" w:sz="0" w:space="0" w:color="auto"/>
        <w:left w:val="none" w:sz="0" w:space="0" w:color="auto"/>
        <w:bottom w:val="none" w:sz="0" w:space="0" w:color="auto"/>
        <w:right w:val="none" w:sz="0" w:space="0" w:color="auto"/>
      </w:divBdr>
    </w:div>
    <w:div w:id="973678181">
      <w:bodyDiv w:val="1"/>
      <w:marLeft w:val="0"/>
      <w:marRight w:val="0"/>
      <w:marTop w:val="0"/>
      <w:marBottom w:val="0"/>
      <w:divBdr>
        <w:top w:val="none" w:sz="0" w:space="0" w:color="auto"/>
        <w:left w:val="none" w:sz="0" w:space="0" w:color="auto"/>
        <w:bottom w:val="none" w:sz="0" w:space="0" w:color="auto"/>
        <w:right w:val="none" w:sz="0" w:space="0" w:color="auto"/>
      </w:divBdr>
    </w:div>
    <w:div w:id="978723336">
      <w:bodyDiv w:val="1"/>
      <w:marLeft w:val="0"/>
      <w:marRight w:val="0"/>
      <w:marTop w:val="0"/>
      <w:marBottom w:val="0"/>
      <w:divBdr>
        <w:top w:val="none" w:sz="0" w:space="0" w:color="auto"/>
        <w:left w:val="none" w:sz="0" w:space="0" w:color="auto"/>
        <w:bottom w:val="none" w:sz="0" w:space="0" w:color="auto"/>
        <w:right w:val="none" w:sz="0" w:space="0" w:color="auto"/>
      </w:divBdr>
    </w:div>
    <w:div w:id="983579139">
      <w:bodyDiv w:val="1"/>
      <w:marLeft w:val="0"/>
      <w:marRight w:val="0"/>
      <w:marTop w:val="0"/>
      <w:marBottom w:val="0"/>
      <w:divBdr>
        <w:top w:val="none" w:sz="0" w:space="0" w:color="auto"/>
        <w:left w:val="none" w:sz="0" w:space="0" w:color="auto"/>
        <w:bottom w:val="none" w:sz="0" w:space="0" w:color="auto"/>
        <w:right w:val="none" w:sz="0" w:space="0" w:color="auto"/>
      </w:divBdr>
    </w:div>
    <w:div w:id="989210353">
      <w:bodyDiv w:val="1"/>
      <w:marLeft w:val="0"/>
      <w:marRight w:val="0"/>
      <w:marTop w:val="0"/>
      <w:marBottom w:val="0"/>
      <w:divBdr>
        <w:top w:val="none" w:sz="0" w:space="0" w:color="auto"/>
        <w:left w:val="none" w:sz="0" w:space="0" w:color="auto"/>
        <w:bottom w:val="none" w:sz="0" w:space="0" w:color="auto"/>
        <w:right w:val="none" w:sz="0" w:space="0" w:color="auto"/>
      </w:divBdr>
    </w:div>
    <w:div w:id="992102502">
      <w:bodyDiv w:val="1"/>
      <w:marLeft w:val="0"/>
      <w:marRight w:val="0"/>
      <w:marTop w:val="0"/>
      <w:marBottom w:val="0"/>
      <w:divBdr>
        <w:top w:val="none" w:sz="0" w:space="0" w:color="auto"/>
        <w:left w:val="none" w:sz="0" w:space="0" w:color="auto"/>
        <w:bottom w:val="none" w:sz="0" w:space="0" w:color="auto"/>
        <w:right w:val="none" w:sz="0" w:space="0" w:color="auto"/>
      </w:divBdr>
    </w:div>
    <w:div w:id="1013989970">
      <w:bodyDiv w:val="1"/>
      <w:marLeft w:val="0"/>
      <w:marRight w:val="0"/>
      <w:marTop w:val="0"/>
      <w:marBottom w:val="0"/>
      <w:divBdr>
        <w:top w:val="none" w:sz="0" w:space="0" w:color="auto"/>
        <w:left w:val="none" w:sz="0" w:space="0" w:color="auto"/>
        <w:bottom w:val="none" w:sz="0" w:space="0" w:color="auto"/>
        <w:right w:val="none" w:sz="0" w:space="0" w:color="auto"/>
      </w:divBdr>
    </w:div>
    <w:div w:id="1014839821">
      <w:bodyDiv w:val="1"/>
      <w:marLeft w:val="0"/>
      <w:marRight w:val="0"/>
      <w:marTop w:val="0"/>
      <w:marBottom w:val="0"/>
      <w:divBdr>
        <w:top w:val="none" w:sz="0" w:space="0" w:color="auto"/>
        <w:left w:val="none" w:sz="0" w:space="0" w:color="auto"/>
        <w:bottom w:val="none" w:sz="0" w:space="0" w:color="auto"/>
        <w:right w:val="none" w:sz="0" w:space="0" w:color="auto"/>
      </w:divBdr>
    </w:div>
    <w:div w:id="1015808045">
      <w:bodyDiv w:val="1"/>
      <w:marLeft w:val="0"/>
      <w:marRight w:val="0"/>
      <w:marTop w:val="0"/>
      <w:marBottom w:val="0"/>
      <w:divBdr>
        <w:top w:val="none" w:sz="0" w:space="0" w:color="auto"/>
        <w:left w:val="none" w:sz="0" w:space="0" w:color="auto"/>
        <w:bottom w:val="none" w:sz="0" w:space="0" w:color="auto"/>
        <w:right w:val="none" w:sz="0" w:space="0" w:color="auto"/>
      </w:divBdr>
    </w:div>
    <w:div w:id="1029138166">
      <w:bodyDiv w:val="1"/>
      <w:marLeft w:val="0"/>
      <w:marRight w:val="0"/>
      <w:marTop w:val="0"/>
      <w:marBottom w:val="0"/>
      <w:divBdr>
        <w:top w:val="none" w:sz="0" w:space="0" w:color="auto"/>
        <w:left w:val="none" w:sz="0" w:space="0" w:color="auto"/>
        <w:bottom w:val="none" w:sz="0" w:space="0" w:color="auto"/>
        <w:right w:val="none" w:sz="0" w:space="0" w:color="auto"/>
      </w:divBdr>
    </w:div>
    <w:div w:id="1059523615">
      <w:bodyDiv w:val="1"/>
      <w:marLeft w:val="0"/>
      <w:marRight w:val="0"/>
      <w:marTop w:val="0"/>
      <w:marBottom w:val="0"/>
      <w:divBdr>
        <w:top w:val="none" w:sz="0" w:space="0" w:color="auto"/>
        <w:left w:val="none" w:sz="0" w:space="0" w:color="auto"/>
        <w:bottom w:val="none" w:sz="0" w:space="0" w:color="auto"/>
        <w:right w:val="none" w:sz="0" w:space="0" w:color="auto"/>
      </w:divBdr>
    </w:div>
    <w:div w:id="1062294793">
      <w:bodyDiv w:val="1"/>
      <w:marLeft w:val="0"/>
      <w:marRight w:val="0"/>
      <w:marTop w:val="0"/>
      <w:marBottom w:val="0"/>
      <w:divBdr>
        <w:top w:val="none" w:sz="0" w:space="0" w:color="auto"/>
        <w:left w:val="none" w:sz="0" w:space="0" w:color="auto"/>
        <w:bottom w:val="none" w:sz="0" w:space="0" w:color="auto"/>
        <w:right w:val="none" w:sz="0" w:space="0" w:color="auto"/>
      </w:divBdr>
    </w:div>
    <w:div w:id="1065302957">
      <w:bodyDiv w:val="1"/>
      <w:marLeft w:val="0"/>
      <w:marRight w:val="0"/>
      <w:marTop w:val="0"/>
      <w:marBottom w:val="0"/>
      <w:divBdr>
        <w:top w:val="none" w:sz="0" w:space="0" w:color="auto"/>
        <w:left w:val="none" w:sz="0" w:space="0" w:color="auto"/>
        <w:bottom w:val="none" w:sz="0" w:space="0" w:color="auto"/>
        <w:right w:val="none" w:sz="0" w:space="0" w:color="auto"/>
      </w:divBdr>
    </w:div>
    <w:div w:id="1074086733">
      <w:bodyDiv w:val="1"/>
      <w:marLeft w:val="0"/>
      <w:marRight w:val="0"/>
      <w:marTop w:val="0"/>
      <w:marBottom w:val="0"/>
      <w:divBdr>
        <w:top w:val="none" w:sz="0" w:space="0" w:color="auto"/>
        <w:left w:val="none" w:sz="0" w:space="0" w:color="auto"/>
        <w:bottom w:val="none" w:sz="0" w:space="0" w:color="auto"/>
        <w:right w:val="none" w:sz="0" w:space="0" w:color="auto"/>
      </w:divBdr>
    </w:div>
    <w:div w:id="1080978875">
      <w:bodyDiv w:val="1"/>
      <w:marLeft w:val="0"/>
      <w:marRight w:val="0"/>
      <w:marTop w:val="0"/>
      <w:marBottom w:val="0"/>
      <w:divBdr>
        <w:top w:val="none" w:sz="0" w:space="0" w:color="auto"/>
        <w:left w:val="none" w:sz="0" w:space="0" w:color="auto"/>
        <w:bottom w:val="none" w:sz="0" w:space="0" w:color="auto"/>
        <w:right w:val="none" w:sz="0" w:space="0" w:color="auto"/>
      </w:divBdr>
    </w:div>
    <w:div w:id="1088578358">
      <w:bodyDiv w:val="1"/>
      <w:marLeft w:val="0"/>
      <w:marRight w:val="0"/>
      <w:marTop w:val="0"/>
      <w:marBottom w:val="0"/>
      <w:divBdr>
        <w:top w:val="none" w:sz="0" w:space="0" w:color="auto"/>
        <w:left w:val="none" w:sz="0" w:space="0" w:color="auto"/>
        <w:bottom w:val="none" w:sz="0" w:space="0" w:color="auto"/>
        <w:right w:val="none" w:sz="0" w:space="0" w:color="auto"/>
      </w:divBdr>
    </w:div>
    <w:div w:id="1093091699">
      <w:bodyDiv w:val="1"/>
      <w:marLeft w:val="0"/>
      <w:marRight w:val="0"/>
      <w:marTop w:val="0"/>
      <w:marBottom w:val="0"/>
      <w:divBdr>
        <w:top w:val="none" w:sz="0" w:space="0" w:color="auto"/>
        <w:left w:val="none" w:sz="0" w:space="0" w:color="auto"/>
        <w:bottom w:val="none" w:sz="0" w:space="0" w:color="auto"/>
        <w:right w:val="none" w:sz="0" w:space="0" w:color="auto"/>
      </w:divBdr>
      <w:divsChild>
        <w:div w:id="98644150">
          <w:marLeft w:val="562"/>
          <w:marRight w:val="0"/>
          <w:marTop w:val="0"/>
          <w:marBottom w:val="0"/>
          <w:divBdr>
            <w:top w:val="none" w:sz="0" w:space="0" w:color="auto"/>
            <w:left w:val="none" w:sz="0" w:space="0" w:color="auto"/>
            <w:bottom w:val="none" w:sz="0" w:space="0" w:color="auto"/>
            <w:right w:val="none" w:sz="0" w:space="0" w:color="auto"/>
          </w:divBdr>
        </w:div>
        <w:div w:id="459492802">
          <w:marLeft w:val="274"/>
          <w:marRight w:val="0"/>
          <w:marTop w:val="0"/>
          <w:marBottom w:val="0"/>
          <w:divBdr>
            <w:top w:val="none" w:sz="0" w:space="0" w:color="auto"/>
            <w:left w:val="none" w:sz="0" w:space="0" w:color="auto"/>
            <w:bottom w:val="none" w:sz="0" w:space="0" w:color="auto"/>
            <w:right w:val="none" w:sz="0" w:space="0" w:color="auto"/>
          </w:divBdr>
        </w:div>
        <w:div w:id="709502693">
          <w:marLeft w:val="274"/>
          <w:marRight w:val="0"/>
          <w:marTop w:val="0"/>
          <w:marBottom w:val="0"/>
          <w:divBdr>
            <w:top w:val="none" w:sz="0" w:space="0" w:color="auto"/>
            <w:left w:val="none" w:sz="0" w:space="0" w:color="auto"/>
            <w:bottom w:val="none" w:sz="0" w:space="0" w:color="auto"/>
            <w:right w:val="none" w:sz="0" w:space="0" w:color="auto"/>
          </w:divBdr>
        </w:div>
        <w:div w:id="799495400">
          <w:marLeft w:val="274"/>
          <w:marRight w:val="0"/>
          <w:marTop w:val="0"/>
          <w:marBottom w:val="0"/>
          <w:divBdr>
            <w:top w:val="none" w:sz="0" w:space="0" w:color="auto"/>
            <w:left w:val="none" w:sz="0" w:space="0" w:color="auto"/>
            <w:bottom w:val="none" w:sz="0" w:space="0" w:color="auto"/>
            <w:right w:val="none" w:sz="0" w:space="0" w:color="auto"/>
          </w:divBdr>
        </w:div>
        <w:div w:id="972174273">
          <w:marLeft w:val="562"/>
          <w:marRight w:val="0"/>
          <w:marTop w:val="0"/>
          <w:marBottom w:val="0"/>
          <w:divBdr>
            <w:top w:val="none" w:sz="0" w:space="0" w:color="auto"/>
            <w:left w:val="none" w:sz="0" w:space="0" w:color="auto"/>
            <w:bottom w:val="none" w:sz="0" w:space="0" w:color="auto"/>
            <w:right w:val="none" w:sz="0" w:space="0" w:color="auto"/>
          </w:divBdr>
        </w:div>
        <w:div w:id="1114636303">
          <w:marLeft w:val="274"/>
          <w:marRight w:val="0"/>
          <w:marTop w:val="0"/>
          <w:marBottom w:val="0"/>
          <w:divBdr>
            <w:top w:val="none" w:sz="0" w:space="0" w:color="auto"/>
            <w:left w:val="none" w:sz="0" w:space="0" w:color="auto"/>
            <w:bottom w:val="none" w:sz="0" w:space="0" w:color="auto"/>
            <w:right w:val="none" w:sz="0" w:space="0" w:color="auto"/>
          </w:divBdr>
        </w:div>
        <w:div w:id="1185905437">
          <w:marLeft w:val="274"/>
          <w:marRight w:val="0"/>
          <w:marTop w:val="0"/>
          <w:marBottom w:val="0"/>
          <w:divBdr>
            <w:top w:val="none" w:sz="0" w:space="0" w:color="auto"/>
            <w:left w:val="none" w:sz="0" w:space="0" w:color="auto"/>
            <w:bottom w:val="none" w:sz="0" w:space="0" w:color="auto"/>
            <w:right w:val="none" w:sz="0" w:space="0" w:color="auto"/>
          </w:divBdr>
        </w:div>
        <w:div w:id="1270964338">
          <w:marLeft w:val="274"/>
          <w:marRight w:val="0"/>
          <w:marTop w:val="0"/>
          <w:marBottom w:val="0"/>
          <w:divBdr>
            <w:top w:val="none" w:sz="0" w:space="0" w:color="auto"/>
            <w:left w:val="none" w:sz="0" w:space="0" w:color="auto"/>
            <w:bottom w:val="none" w:sz="0" w:space="0" w:color="auto"/>
            <w:right w:val="none" w:sz="0" w:space="0" w:color="auto"/>
          </w:divBdr>
        </w:div>
        <w:div w:id="1672564735">
          <w:marLeft w:val="274"/>
          <w:marRight w:val="0"/>
          <w:marTop w:val="0"/>
          <w:marBottom w:val="0"/>
          <w:divBdr>
            <w:top w:val="none" w:sz="0" w:space="0" w:color="auto"/>
            <w:left w:val="none" w:sz="0" w:space="0" w:color="auto"/>
            <w:bottom w:val="none" w:sz="0" w:space="0" w:color="auto"/>
            <w:right w:val="none" w:sz="0" w:space="0" w:color="auto"/>
          </w:divBdr>
        </w:div>
      </w:divsChild>
    </w:div>
    <w:div w:id="1102842171">
      <w:bodyDiv w:val="1"/>
      <w:marLeft w:val="0"/>
      <w:marRight w:val="0"/>
      <w:marTop w:val="0"/>
      <w:marBottom w:val="0"/>
      <w:divBdr>
        <w:top w:val="none" w:sz="0" w:space="0" w:color="auto"/>
        <w:left w:val="none" w:sz="0" w:space="0" w:color="auto"/>
        <w:bottom w:val="none" w:sz="0" w:space="0" w:color="auto"/>
        <w:right w:val="none" w:sz="0" w:space="0" w:color="auto"/>
      </w:divBdr>
    </w:div>
    <w:div w:id="1103375899">
      <w:bodyDiv w:val="1"/>
      <w:marLeft w:val="0"/>
      <w:marRight w:val="0"/>
      <w:marTop w:val="0"/>
      <w:marBottom w:val="0"/>
      <w:divBdr>
        <w:top w:val="none" w:sz="0" w:space="0" w:color="auto"/>
        <w:left w:val="none" w:sz="0" w:space="0" w:color="auto"/>
        <w:bottom w:val="none" w:sz="0" w:space="0" w:color="auto"/>
        <w:right w:val="none" w:sz="0" w:space="0" w:color="auto"/>
      </w:divBdr>
    </w:div>
    <w:div w:id="1114136229">
      <w:bodyDiv w:val="1"/>
      <w:marLeft w:val="0"/>
      <w:marRight w:val="0"/>
      <w:marTop w:val="0"/>
      <w:marBottom w:val="0"/>
      <w:divBdr>
        <w:top w:val="none" w:sz="0" w:space="0" w:color="auto"/>
        <w:left w:val="none" w:sz="0" w:space="0" w:color="auto"/>
        <w:bottom w:val="none" w:sz="0" w:space="0" w:color="auto"/>
        <w:right w:val="none" w:sz="0" w:space="0" w:color="auto"/>
      </w:divBdr>
    </w:div>
    <w:div w:id="1114786450">
      <w:bodyDiv w:val="1"/>
      <w:marLeft w:val="0"/>
      <w:marRight w:val="0"/>
      <w:marTop w:val="0"/>
      <w:marBottom w:val="0"/>
      <w:divBdr>
        <w:top w:val="none" w:sz="0" w:space="0" w:color="auto"/>
        <w:left w:val="none" w:sz="0" w:space="0" w:color="auto"/>
        <w:bottom w:val="none" w:sz="0" w:space="0" w:color="auto"/>
        <w:right w:val="none" w:sz="0" w:space="0" w:color="auto"/>
      </w:divBdr>
    </w:div>
    <w:div w:id="1114982308">
      <w:bodyDiv w:val="1"/>
      <w:marLeft w:val="0"/>
      <w:marRight w:val="0"/>
      <w:marTop w:val="0"/>
      <w:marBottom w:val="0"/>
      <w:divBdr>
        <w:top w:val="none" w:sz="0" w:space="0" w:color="auto"/>
        <w:left w:val="none" w:sz="0" w:space="0" w:color="auto"/>
        <w:bottom w:val="none" w:sz="0" w:space="0" w:color="auto"/>
        <w:right w:val="none" w:sz="0" w:space="0" w:color="auto"/>
      </w:divBdr>
    </w:div>
    <w:div w:id="1116027995">
      <w:bodyDiv w:val="1"/>
      <w:marLeft w:val="0"/>
      <w:marRight w:val="0"/>
      <w:marTop w:val="0"/>
      <w:marBottom w:val="0"/>
      <w:divBdr>
        <w:top w:val="none" w:sz="0" w:space="0" w:color="auto"/>
        <w:left w:val="none" w:sz="0" w:space="0" w:color="auto"/>
        <w:bottom w:val="none" w:sz="0" w:space="0" w:color="auto"/>
        <w:right w:val="none" w:sz="0" w:space="0" w:color="auto"/>
      </w:divBdr>
    </w:div>
    <w:div w:id="1125196432">
      <w:bodyDiv w:val="1"/>
      <w:marLeft w:val="0"/>
      <w:marRight w:val="0"/>
      <w:marTop w:val="0"/>
      <w:marBottom w:val="0"/>
      <w:divBdr>
        <w:top w:val="none" w:sz="0" w:space="0" w:color="auto"/>
        <w:left w:val="none" w:sz="0" w:space="0" w:color="auto"/>
        <w:bottom w:val="none" w:sz="0" w:space="0" w:color="auto"/>
        <w:right w:val="none" w:sz="0" w:space="0" w:color="auto"/>
      </w:divBdr>
    </w:div>
    <w:div w:id="1125781942">
      <w:bodyDiv w:val="1"/>
      <w:marLeft w:val="0"/>
      <w:marRight w:val="0"/>
      <w:marTop w:val="0"/>
      <w:marBottom w:val="0"/>
      <w:divBdr>
        <w:top w:val="none" w:sz="0" w:space="0" w:color="auto"/>
        <w:left w:val="none" w:sz="0" w:space="0" w:color="auto"/>
        <w:bottom w:val="none" w:sz="0" w:space="0" w:color="auto"/>
        <w:right w:val="none" w:sz="0" w:space="0" w:color="auto"/>
      </w:divBdr>
    </w:div>
    <w:div w:id="1136678863">
      <w:bodyDiv w:val="1"/>
      <w:marLeft w:val="0"/>
      <w:marRight w:val="0"/>
      <w:marTop w:val="0"/>
      <w:marBottom w:val="0"/>
      <w:divBdr>
        <w:top w:val="none" w:sz="0" w:space="0" w:color="auto"/>
        <w:left w:val="none" w:sz="0" w:space="0" w:color="auto"/>
        <w:bottom w:val="none" w:sz="0" w:space="0" w:color="auto"/>
        <w:right w:val="none" w:sz="0" w:space="0" w:color="auto"/>
      </w:divBdr>
    </w:div>
    <w:div w:id="1140810278">
      <w:bodyDiv w:val="1"/>
      <w:marLeft w:val="0"/>
      <w:marRight w:val="0"/>
      <w:marTop w:val="0"/>
      <w:marBottom w:val="0"/>
      <w:divBdr>
        <w:top w:val="none" w:sz="0" w:space="0" w:color="auto"/>
        <w:left w:val="none" w:sz="0" w:space="0" w:color="auto"/>
        <w:bottom w:val="none" w:sz="0" w:space="0" w:color="auto"/>
        <w:right w:val="none" w:sz="0" w:space="0" w:color="auto"/>
      </w:divBdr>
    </w:div>
    <w:div w:id="1141658165">
      <w:bodyDiv w:val="1"/>
      <w:marLeft w:val="0"/>
      <w:marRight w:val="0"/>
      <w:marTop w:val="0"/>
      <w:marBottom w:val="0"/>
      <w:divBdr>
        <w:top w:val="none" w:sz="0" w:space="0" w:color="auto"/>
        <w:left w:val="none" w:sz="0" w:space="0" w:color="auto"/>
        <w:bottom w:val="none" w:sz="0" w:space="0" w:color="auto"/>
        <w:right w:val="none" w:sz="0" w:space="0" w:color="auto"/>
      </w:divBdr>
    </w:div>
    <w:div w:id="1146434528">
      <w:bodyDiv w:val="1"/>
      <w:marLeft w:val="0"/>
      <w:marRight w:val="0"/>
      <w:marTop w:val="0"/>
      <w:marBottom w:val="0"/>
      <w:divBdr>
        <w:top w:val="none" w:sz="0" w:space="0" w:color="auto"/>
        <w:left w:val="none" w:sz="0" w:space="0" w:color="auto"/>
        <w:bottom w:val="none" w:sz="0" w:space="0" w:color="auto"/>
        <w:right w:val="none" w:sz="0" w:space="0" w:color="auto"/>
      </w:divBdr>
    </w:div>
    <w:div w:id="1149206139">
      <w:bodyDiv w:val="1"/>
      <w:marLeft w:val="0"/>
      <w:marRight w:val="0"/>
      <w:marTop w:val="0"/>
      <w:marBottom w:val="0"/>
      <w:divBdr>
        <w:top w:val="none" w:sz="0" w:space="0" w:color="auto"/>
        <w:left w:val="none" w:sz="0" w:space="0" w:color="auto"/>
        <w:bottom w:val="none" w:sz="0" w:space="0" w:color="auto"/>
        <w:right w:val="none" w:sz="0" w:space="0" w:color="auto"/>
      </w:divBdr>
    </w:div>
    <w:div w:id="1150516255">
      <w:bodyDiv w:val="1"/>
      <w:marLeft w:val="0"/>
      <w:marRight w:val="0"/>
      <w:marTop w:val="0"/>
      <w:marBottom w:val="0"/>
      <w:divBdr>
        <w:top w:val="none" w:sz="0" w:space="0" w:color="auto"/>
        <w:left w:val="none" w:sz="0" w:space="0" w:color="auto"/>
        <w:bottom w:val="none" w:sz="0" w:space="0" w:color="auto"/>
        <w:right w:val="none" w:sz="0" w:space="0" w:color="auto"/>
      </w:divBdr>
    </w:div>
    <w:div w:id="1156410870">
      <w:bodyDiv w:val="1"/>
      <w:marLeft w:val="0"/>
      <w:marRight w:val="0"/>
      <w:marTop w:val="0"/>
      <w:marBottom w:val="0"/>
      <w:divBdr>
        <w:top w:val="none" w:sz="0" w:space="0" w:color="auto"/>
        <w:left w:val="none" w:sz="0" w:space="0" w:color="auto"/>
        <w:bottom w:val="none" w:sz="0" w:space="0" w:color="auto"/>
        <w:right w:val="none" w:sz="0" w:space="0" w:color="auto"/>
      </w:divBdr>
    </w:div>
    <w:div w:id="1157301112">
      <w:bodyDiv w:val="1"/>
      <w:marLeft w:val="0"/>
      <w:marRight w:val="0"/>
      <w:marTop w:val="0"/>
      <w:marBottom w:val="0"/>
      <w:divBdr>
        <w:top w:val="none" w:sz="0" w:space="0" w:color="auto"/>
        <w:left w:val="none" w:sz="0" w:space="0" w:color="auto"/>
        <w:bottom w:val="none" w:sz="0" w:space="0" w:color="auto"/>
        <w:right w:val="none" w:sz="0" w:space="0" w:color="auto"/>
      </w:divBdr>
    </w:div>
    <w:div w:id="1187216622">
      <w:bodyDiv w:val="1"/>
      <w:marLeft w:val="0"/>
      <w:marRight w:val="0"/>
      <w:marTop w:val="0"/>
      <w:marBottom w:val="0"/>
      <w:divBdr>
        <w:top w:val="none" w:sz="0" w:space="0" w:color="auto"/>
        <w:left w:val="none" w:sz="0" w:space="0" w:color="auto"/>
        <w:bottom w:val="none" w:sz="0" w:space="0" w:color="auto"/>
        <w:right w:val="none" w:sz="0" w:space="0" w:color="auto"/>
      </w:divBdr>
    </w:div>
    <w:div w:id="1212890045">
      <w:bodyDiv w:val="1"/>
      <w:marLeft w:val="0"/>
      <w:marRight w:val="0"/>
      <w:marTop w:val="0"/>
      <w:marBottom w:val="0"/>
      <w:divBdr>
        <w:top w:val="none" w:sz="0" w:space="0" w:color="auto"/>
        <w:left w:val="none" w:sz="0" w:space="0" w:color="auto"/>
        <w:bottom w:val="none" w:sz="0" w:space="0" w:color="auto"/>
        <w:right w:val="none" w:sz="0" w:space="0" w:color="auto"/>
      </w:divBdr>
    </w:div>
    <w:div w:id="1221941063">
      <w:bodyDiv w:val="1"/>
      <w:marLeft w:val="0"/>
      <w:marRight w:val="0"/>
      <w:marTop w:val="0"/>
      <w:marBottom w:val="0"/>
      <w:divBdr>
        <w:top w:val="none" w:sz="0" w:space="0" w:color="auto"/>
        <w:left w:val="none" w:sz="0" w:space="0" w:color="auto"/>
        <w:bottom w:val="none" w:sz="0" w:space="0" w:color="auto"/>
        <w:right w:val="none" w:sz="0" w:space="0" w:color="auto"/>
      </w:divBdr>
    </w:div>
    <w:div w:id="1225794768">
      <w:bodyDiv w:val="1"/>
      <w:marLeft w:val="0"/>
      <w:marRight w:val="0"/>
      <w:marTop w:val="0"/>
      <w:marBottom w:val="0"/>
      <w:divBdr>
        <w:top w:val="none" w:sz="0" w:space="0" w:color="auto"/>
        <w:left w:val="none" w:sz="0" w:space="0" w:color="auto"/>
        <w:bottom w:val="none" w:sz="0" w:space="0" w:color="auto"/>
        <w:right w:val="none" w:sz="0" w:space="0" w:color="auto"/>
      </w:divBdr>
    </w:div>
    <w:div w:id="1251543763">
      <w:bodyDiv w:val="1"/>
      <w:marLeft w:val="0"/>
      <w:marRight w:val="0"/>
      <w:marTop w:val="0"/>
      <w:marBottom w:val="0"/>
      <w:divBdr>
        <w:top w:val="none" w:sz="0" w:space="0" w:color="auto"/>
        <w:left w:val="none" w:sz="0" w:space="0" w:color="auto"/>
        <w:bottom w:val="none" w:sz="0" w:space="0" w:color="auto"/>
        <w:right w:val="none" w:sz="0" w:space="0" w:color="auto"/>
      </w:divBdr>
    </w:div>
    <w:div w:id="1251816581">
      <w:bodyDiv w:val="1"/>
      <w:marLeft w:val="0"/>
      <w:marRight w:val="0"/>
      <w:marTop w:val="0"/>
      <w:marBottom w:val="0"/>
      <w:divBdr>
        <w:top w:val="none" w:sz="0" w:space="0" w:color="auto"/>
        <w:left w:val="none" w:sz="0" w:space="0" w:color="auto"/>
        <w:bottom w:val="none" w:sz="0" w:space="0" w:color="auto"/>
        <w:right w:val="none" w:sz="0" w:space="0" w:color="auto"/>
      </w:divBdr>
    </w:div>
    <w:div w:id="1272514925">
      <w:bodyDiv w:val="1"/>
      <w:marLeft w:val="0"/>
      <w:marRight w:val="0"/>
      <w:marTop w:val="0"/>
      <w:marBottom w:val="0"/>
      <w:divBdr>
        <w:top w:val="none" w:sz="0" w:space="0" w:color="auto"/>
        <w:left w:val="none" w:sz="0" w:space="0" w:color="auto"/>
        <w:bottom w:val="none" w:sz="0" w:space="0" w:color="auto"/>
        <w:right w:val="none" w:sz="0" w:space="0" w:color="auto"/>
      </w:divBdr>
    </w:div>
    <w:div w:id="1273173248">
      <w:bodyDiv w:val="1"/>
      <w:marLeft w:val="0"/>
      <w:marRight w:val="0"/>
      <w:marTop w:val="0"/>
      <w:marBottom w:val="0"/>
      <w:divBdr>
        <w:top w:val="none" w:sz="0" w:space="0" w:color="auto"/>
        <w:left w:val="none" w:sz="0" w:space="0" w:color="auto"/>
        <w:bottom w:val="none" w:sz="0" w:space="0" w:color="auto"/>
        <w:right w:val="none" w:sz="0" w:space="0" w:color="auto"/>
      </w:divBdr>
    </w:div>
    <w:div w:id="1283459148">
      <w:bodyDiv w:val="1"/>
      <w:marLeft w:val="0"/>
      <w:marRight w:val="0"/>
      <w:marTop w:val="0"/>
      <w:marBottom w:val="0"/>
      <w:divBdr>
        <w:top w:val="none" w:sz="0" w:space="0" w:color="auto"/>
        <w:left w:val="none" w:sz="0" w:space="0" w:color="auto"/>
        <w:bottom w:val="none" w:sz="0" w:space="0" w:color="auto"/>
        <w:right w:val="none" w:sz="0" w:space="0" w:color="auto"/>
      </w:divBdr>
    </w:div>
    <w:div w:id="1285767540">
      <w:bodyDiv w:val="1"/>
      <w:marLeft w:val="0"/>
      <w:marRight w:val="0"/>
      <w:marTop w:val="0"/>
      <w:marBottom w:val="0"/>
      <w:divBdr>
        <w:top w:val="none" w:sz="0" w:space="0" w:color="auto"/>
        <w:left w:val="none" w:sz="0" w:space="0" w:color="auto"/>
        <w:bottom w:val="none" w:sz="0" w:space="0" w:color="auto"/>
        <w:right w:val="none" w:sz="0" w:space="0" w:color="auto"/>
      </w:divBdr>
    </w:div>
    <w:div w:id="1293439231">
      <w:bodyDiv w:val="1"/>
      <w:marLeft w:val="0"/>
      <w:marRight w:val="0"/>
      <w:marTop w:val="0"/>
      <w:marBottom w:val="0"/>
      <w:divBdr>
        <w:top w:val="none" w:sz="0" w:space="0" w:color="auto"/>
        <w:left w:val="none" w:sz="0" w:space="0" w:color="auto"/>
        <w:bottom w:val="none" w:sz="0" w:space="0" w:color="auto"/>
        <w:right w:val="none" w:sz="0" w:space="0" w:color="auto"/>
      </w:divBdr>
    </w:div>
    <w:div w:id="1301687639">
      <w:bodyDiv w:val="1"/>
      <w:marLeft w:val="0"/>
      <w:marRight w:val="0"/>
      <w:marTop w:val="0"/>
      <w:marBottom w:val="0"/>
      <w:divBdr>
        <w:top w:val="none" w:sz="0" w:space="0" w:color="auto"/>
        <w:left w:val="none" w:sz="0" w:space="0" w:color="auto"/>
        <w:bottom w:val="none" w:sz="0" w:space="0" w:color="auto"/>
        <w:right w:val="none" w:sz="0" w:space="0" w:color="auto"/>
      </w:divBdr>
    </w:div>
    <w:div w:id="1306005978">
      <w:bodyDiv w:val="1"/>
      <w:marLeft w:val="0"/>
      <w:marRight w:val="0"/>
      <w:marTop w:val="0"/>
      <w:marBottom w:val="0"/>
      <w:divBdr>
        <w:top w:val="none" w:sz="0" w:space="0" w:color="auto"/>
        <w:left w:val="none" w:sz="0" w:space="0" w:color="auto"/>
        <w:bottom w:val="none" w:sz="0" w:space="0" w:color="auto"/>
        <w:right w:val="none" w:sz="0" w:space="0" w:color="auto"/>
      </w:divBdr>
    </w:div>
    <w:div w:id="1315138847">
      <w:bodyDiv w:val="1"/>
      <w:marLeft w:val="0"/>
      <w:marRight w:val="0"/>
      <w:marTop w:val="0"/>
      <w:marBottom w:val="0"/>
      <w:divBdr>
        <w:top w:val="none" w:sz="0" w:space="0" w:color="auto"/>
        <w:left w:val="none" w:sz="0" w:space="0" w:color="auto"/>
        <w:bottom w:val="none" w:sz="0" w:space="0" w:color="auto"/>
        <w:right w:val="none" w:sz="0" w:space="0" w:color="auto"/>
      </w:divBdr>
    </w:div>
    <w:div w:id="1315724790">
      <w:bodyDiv w:val="1"/>
      <w:marLeft w:val="0"/>
      <w:marRight w:val="0"/>
      <w:marTop w:val="0"/>
      <w:marBottom w:val="0"/>
      <w:divBdr>
        <w:top w:val="none" w:sz="0" w:space="0" w:color="auto"/>
        <w:left w:val="none" w:sz="0" w:space="0" w:color="auto"/>
        <w:bottom w:val="none" w:sz="0" w:space="0" w:color="auto"/>
        <w:right w:val="none" w:sz="0" w:space="0" w:color="auto"/>
      </w:divBdr>
    </w:div>
    <w:div w:id="1324361140">
      <w:bodyDiv w:val="1"/>
      <w:marLeft w:val="0"/>
      <w:marRight w:val="0"/>
      <w:marTop w:val="0"/>
      <w:marBottom w:val="0"/>
      <w:divBdr>
        <w:top w:val="none" w:sz="0" w:space="0" w:color="auto"/>
        <w:left w:val="none" w:sz="0" w:space="0" w:color="auto"/>
        <w:bottom w:val="none" w:sz="0" w:space="0" w:color="auto"/>
        <w:right w:val="none" w:sz="0" w:space="0" w:color="auto"/>
      </w:divBdr>
    </w:div>
    <w:div w:id="1328902796">
      <w:bodyDiv w:val="1"/>
      <w:marLeft w:val="0"/>
      <w:marRight w:val="0"/>
      <w:marTop w:val="0"/>
      <w:marBottom w:val="0"/>
      <w:divBdr>
        <w:top w:val="none" w:sz="0" w:space="0" w:color="auto"/>
        <w:left w:val="none" w:sz="0" w:space="0" w:color="auto"/>
        <w:bottom w:val="none" w:sz="0" w:space="0" w:color="auto"/>
        <w:right w:val="none" w:sz="0" w:space="0" w:color="auto"/>
      </w:divBdr>
    </w:div>
    <w:div w:id="1329599726">
      <w:bodyDiv w:val="1"/>
      <w:marLeft w:val="0"/>
      <w:marRight w:val="0"/>
      <w:marTop w:val="0"/>
      <w:marBottom w:val="0"/>
      <w:divBdr>
        <w:top w:val="none" w:sz="0" w:space="0" w:color="auto"/>
        <w:left w:val="none" w:sz="0" w:space="0" w:color="auto"/>
        <w:bottom w:val="none" w:sz="0" w:space="0" w:color="auto"/>
        <w:right w:val="none" w:sz="0" w:space="0" w:color="auto"/>
      </w:divBdr>
    </w:div>
    <w:div w:id="1334841299">
      <w:bodyDiv w:val="1"/>
      <w:marLeft w:val="0"/>
      <w:marRight w:val="0"/>
      <w:marTop w:val="0"/>
      <w:marBottom w:val="0"/>
      <w:divBdr>
        <w:top w:val="none" w:sz="0" w:space="0" w:color="auto"/>
        <w:left w:val="none" w:sz="0" w:space="0" w:color="auto"/>
        <w:bottom w:val="none" w:sz="0" w:space="0" w:color="auto"/>
        <w:right w:val="none" w:sz="0" w:space="0" w:color="auto"/>
      </w:divBdr>
    </w:div>
    <w:div w:id="1343127165">
      <w:bodyDiv w:val="1"/>
      <w:marLeft w:val="0"/>
      <w:marRight w:val="0"/>
      <w:marTop w:val="0"/>
      <w:marBottom w:val="0"/>
      <w:divBdr>
        <w:top w:val="none" w:sz="0" w:space="0" w:color="auto"/>
        <w:left w:val="none" w:sz="0" w:space="0" w:color="auto"/>
        <w:bottom w:val="none" w:sz="0" w:space="0" w:color="auto"/>
        <w:right w:val="none" w:sz="0" w:space="0" w:color="auto"/>
      </w:divBdr>
    </w:div>
    <w:div w:id="1352029992">
      <w:bodyDiv w:val="1"/>
      <w:marLeft w:val="0"/>
      <w:marRight w:val="0"/>
      <w:marTop w:val="0"/>
      <w:marBottom w:val="0"/>
      <w:divBdr>
        <w:top w:val="none" w:sz="0" w:space="0" w:color="auto"/>
        <w:left w:val="none" w:sz="0" w:space="0" w:color="auto"/>
        <w:bottom w:val="none" w:sz="0" w:space="0" w:color="auto"/>
        <w:right w:val="none" w:sz="0" w:space="0" w:color="auto"/>
      </w:divBdr>
    </w:div>
    <w:div w:id="1358776261">
      <w:bodyDiv w:val="1"/>
      <w:marLeft w:val="0"/>
      <w:marRight w:val="0"/>
      <w:marTop w:val="0"/>
      <w:marBottom w:val="0"/>
      <w:divBdr>
        <w:top w:val="none" w:sz="0" w:space="0" w:color="auto"/>
        <w:left w:val="none" w:sz="0" w:space="0" w:color="auto"/>
        <w:bottom w:val="none" w:sz="0" w:space="0" w:color="auto"/>
        <w:right w:val="none" w:sz="0" w:space="0" w:color="auto"/>
      </w:divBdr>
    </w:div>
    <w:div w:id="1367220182">
      <w:bodyDiv w:val="1"/>
      <w:marLeft w:val="0"/>
      <w:marRight w:val="0"/>
      <w:marTop w:val="0"/>
      <w:marBottom w:val="0"/>
      <w:divBdr>
        <w:top w:val="none" w:sz="0" w:space="0" w:color="auto"/>
        <w:left w:val="none" w:sz="0" w:space="0" w:color="auto"/>
        <w:bottom w:val="none" w:sz="0" w:space="0" w:color="auto"/>
        <w:right w:val="none" w:sz="0" w:space="0" w:color="auto"/>
      </w:divBdr>
      <w:divsChild>
        <w:div w:id="146946257">
          <w:marLeft w:val="274"/>
          <w:marRight w:val="0"/>
          <w:marTop w:val="0"/>
          <w:marBottom w:val="0"/>
          <w:divBdr>
            <w:top w:val="none" w:sz="0" w:space="0" w:color="auto"/>
            <w:left w:val="none" w:sz="0" w:space="0" w:color="auto"/>
            <w:bottom w:val="none" w:sz="0" w:space="0" w:color="auto"/>
            <w:right w:val="none" w:sz="0" w:space="0" w:color="auto"/>
          </w:divBdr>
        </w:div>
        <w:div w:id="351882119">
          <w:marLeft w:val="274"/>
          <w:marRight w:val="0"/>
          <w:marTop w:val="0"/>
          <w:marBottom w:val="0"/>
          <w:divBdr>
            <w:top w:val="none" w:sz="0" w:space="0" w:color="auto"/>
            <w:left w:val="none" w:sz="0" w:space="0" w:color="auto"/>
            <w:bottom w:val="none" w:sz="0" w:space="0" w:color="auto"/>
            <w:right w:val="none" w:sz="0" w:space="0" w:color="auto"/>
          </w:divBdr>
        </w:div>
        <w:div w:id="1231817462">
          <w:marLeft w:val="274"/>
          <w:marRight w:val="0"/>
          <w:marTop w:val="0"/>
          <w:marBottom w:val="0"/>
          <w:divBdr>
            <w:top w:val="none" w:sz="0" w:space="0" w:color="auto"/>
            <w:left w:val="none" w:sz="0" w:space="0" w:color="auto"/>
            <w:bottom w:val="none" w:sz="0" w:space="0" w:color="auto"/>
            <w:right w:val="none" w:sz="0" w:space="0" w:color="auto"/>
          </w:divBdr>
        </w:div>
      </w:divsChild>
    </w:div>
    <w:div w:id="1369333341">
      <w:bodyDiv w:val="1"/>
      <w:marLeft w:val="0"/>
      <w:marRight w:val="0"/>
      <w:marTop w:val="0"/>
      <w:marBottom w:val="0"/>
      <w:divBdr>
        <w:top w:val="none" w:sz="0" w:space="0" w:color="auto"/>
        <w:left w:val="none" w:sz="0" w:space="0" w:color="auto"/>
        <w:bottom w:val="none" w:sz="0" w:space="0" w:color="auto"/>
        <w:right w:val="none" w:sz="0" w:space="0" w:color="auto"/>
      </w:divBdr>
    </w:div>
    <w:div w:id="1369336611">
      <w:bodyDiv w:val="1"/>
      <w:marLeft w:val="0"/>
      <w:marRight w:val="0"/>
      <w:marTop w:val="0"/>
      <w:marBottom w:val="0"/>
      <w:divBdr>
        <w:top w:val="none" w:sz="0" w:space="0" w:color="auto"/>
        <w:left w:val="none" w:sz="0" w:space="0" w:color="auto"/>
        <w:bottom w:val="none" w:sz="0" w:space="0" w:color="auto"/>
        <w:right w:val="none" w:sz="0" w:space="0" w:color="auto"/>
      </w:divBdr>
    </w:div>
    <w:div w:id="1373384737">
      <w:bodyDiv w:val="1"/>
      <w:marLeft w:val="0"/>
      <w:marRight w:val="0"/>
      <w:marTop w:val="0"/>
      <w:marBottom w:val="0"/>
      <w:divBdr>
        <w:top w:val="none" w:sz="0" w:space="0" w:color="auto"/>
        <w:left w:val="none" w:sz="0" w:space="0" w:color="auto"/>
        <w:bottom w:val="none" w:sz="0" w:space="0" w:color="auto"/>
        <w:right w:val="none" w:sz="0" w:space="0" w:color="auto"/>
      </w:divBdr>
    </w:div>
    <w:div w:id="1381981419">
      <w:bodyDiv w:val="1"/>
      <w:marLeft w:val="0"/>
      <w:marRight w:val="0"/>
      <w:marTop w:val="0"/>
      <w:marBottom w:val="0"/>
      <w:divBdr>
        <w:top w:val="none" w:sz="0" w:space="0" w:color="auto"/>
        <w:left w:val="none" w:sz="0" w:space="0" w:color="auto"/>
        <w:bottom w:val="none" w:sz="0" w:space="0" w:color="auto"/>
        <w:right w:val="none" w:sz="0" w:space="0" w:color="auto"/>
      </w:divBdr>
    </w:div>
    <w:div w:id="1383291287">
      <w:bodyDiv w:val="1"/>
      <w:marLeft w:val="0"/>
      <w:marRight w:val="0"/>
      <w:marTop w:val="0"/>
      <w:marBottom w:val="0"/>
      <w:divBdr>
        <w:top w:val="none" w:sz="0" w:space="0" w:color="auto"/>
        <w:left w:val="none" w:sz="0" w:space="0" w:color="auto"/>
        <w:bottom w:val="none" w:sz="0" w:space="0" w:color="auto"/>
        <w:right w:val="none" w:sz="0" w:space="0" w:color="auto"/>
      </w:divBdr>
    </w:div>
    <w:div w:id="1387414449">
      <w:bodyDiv w:val="1"/>
      <w:marLeft w:val="0"/>
      <w:marRight w:val="0"/>
      <w:marTop w:val="0"/>
      <w:marBottom w:val="0"/>
      <w:divBdr>
        <w:top w:val="none" w:sz="0" w:space="0" w:color="auto"/>
        <w:left w:val="none" w:sz="0" w:space="0" w:color="auto"/>
        <w:bottom w:val="none" w:sz="0" w:space="0" w:color="auto"/>
        <w:right w:val="none" w:sz="0" w:space="0" w:color="auto"/>
      </w:divBdr>
    </w:div>
    <w:div w:id="1398045746">
      <w:bodyDiv w:val="1"/>
      <w:marLeft w:val="0"/>
      <w:marRight w:val="0"/>
      <w:marTop w:val="0"/>
      <w:marBottom w:val="0"/>
      <w:divBdr>
        <w:top w:val="none" w:sz="0" w:space="0" w:color="auto"/>
        <w:left w:val="none" w:sz="0" w:space="0" w:color="auto"/>
        <w:bottom w:val="none" w:sz="0" w:space="0" w:color="auto"/>
        <w:right w:val="none" w:sz="0" w:space="0" w:color="auto"/>
      </w:divBdr>
    </w:div>
    <w:div w:id="1398357657">
      <w:bodyDiv w:val="1"/>
      <w:marLeft w:val="0"/>
      <w:marRight w:val="0"/>
      <w:marTop w:val="0"/>
      <w:marBottom w:val="0"/>
      <w:divBdr>
        <w:top w:val="none" w:sz="0" w:space="0" w:color="auto"/>
        <w:left w:val="none" w:sz="0" w:space="0" w:color="auto"/>
        <w:bottom w:val="none" w:sz="0" w:space="0" w:color="auto"/>
        <w:right w:val="none" w:sz="0" w:space="0" w:color="auto"/>
      </w:divBdr>
    </w:div>
    <w:div w:id="1399136710">
      <w:bodyDiv w:val="1"/>
      <w:marLeft w:val="0"/>
      <w:marRight w:val="0"/>
      <w:marTop w:val="0"/>
      <w:marBottom w:val="0"/>
      <w:divBdr>
        <w:top w:val="none" w:sz="0" w:space="0" w:color="auto"/>
        <w:left w:val="none" w:sz="0" w:space="0" w:color="auto"/>
        <w:bottom w:val="none" w:sz="0" w:space="0" w:color="auto"/>
        <w:right w:val="none" w:sz="0" w:space="0" w:color="auto"/>
      </w:divBdr>
    </w:div>
    <w:div w:id="1400130776">
      <w:bodyDiv w:val="1"/>
      <w:marLeft w:val="0"/>
      <w:marRight w:val="0"/>
      <w:marTop w:val="0"/>
      <w:marBottom w:val="0"/>
      <w:divBdr>
        <w:top w:val="none" w:sz="0" w:space="0" w:color="auto"/>
        <w:left w:val="none" w:sz="0" w:space="0" w:color="auto"/>
        <w:bottom w:val="none" w:sz="0" w:space="0" w:color="auto"/>
        <w:right w:val="none" w:sz="0" w:space="0" w:color="auto"/>
      </w:divBdr>
    </w:div>
    <w:div w:id="1414936521">
      <w:bodyDiv w:val="1"/>
      <w:marLeft w:val="0"/>
      <w:marRight w:val="0"/>
      <w:marTop w:val="0"/>
      <w:marBottom w:val="0"/>
      <w:divBdr>
        <w:top w:val="none" w:sz="0" w:space="0" w:color="auto"/>
        <w:left w:val="none" w:sz="0" w:space="0" w:color="auto"/>
        <w:bottom w:val="none" w:sz="0" w:space="0" w:color="auto"/>
        <w:right w:val="none" w:sz="0" w:space="0" w:color="auto"/>
      </w:divBdr>
    </w:div>
    <w:div w:id="1417946097">
      <w:bodyDiv w:val="1"/>
      <w:marLeft w:val="0"/>
      <w:marRight w:val="0"/>
      <w:marTop w:val="0"/>
      <w:marBottom w:val="0"/>
      <w:divBdr>
        <w:top w:val="none" w:sz="0" w:space="0" w:color="auto"/>
        <w:left w:val="none" w:sz="0" w:space="0" w:color="auto"/>
        <w:bottom w:val="none" w:sz="0" w:space="0" w:color="auto"/>
        <w:right w:val="none" w:sz="0" w:space="0" w:color="auto"/>
      </w:divBdr>
    </w:div>
    <w:div w:id="1425957962">
      <w:bodyDiv w:val="1"/>
      <w:marLeft w:val="0"/>
      <w:marRight w:val="0"/>
      <w:marTop w:val="0"/>
      <w:marBottom w:val="0"/>
      <w:divBdr>
        <w:top w:val="none" w:sz="0" w:space="0" w:color="auto"/>
        <w:left w:val="none" w:sz="0" w:space="0" w:color="auto"/>
        <w:bottom w:val="none" w:sz="0" w:space="0" w:color="auto"/>
        <w:right w:val="none" w:sz="0" w:space="0" w:color="auto"/>
      </w:divBdr>
    </w:div>
    <w:div w:id="1432703239">
      <w:bodyDiv w:val="1"/>
      <w:marLeft w:val="0"/>
      <w:marRight w:val="0"/>
      <w:marTop w:val="0"/>
      <w:marBottom w:val="0"/>
      <w:divBdr>
        <w:top w:val="none" w:sz="0" w:space="0" w:color="auto"/>
        <w:left w:val="none" w:sz="0" w:space="0" w:color="auto"/>
        <w:bottom w:val="none" w:sz="0" w:space="0" w:color="auto"/>
        <w:right w:val="none" w:sz="0" w:space="0" w:color="auto"/>
      </w:divBdr>
    </w:div>
    <w:div w:id="1453206991">
      <w:bodyDiv w:val="1"/>
      <w:marLeft w:val="0"/>
      <w:marRight w:val="0"/>
      <w:marTop w:val="0"/>
      <w:marBottom w:val="0"/>
      <w:divBdr>
        <w:top w:val="none" w:sz="0" w:space="0" w:color="auto"/>
        <w:left w:val="none" w:sz="0" w:space="0" w:color="auto"/>
        <w:bottom w:val="none" w:sz="0" w:space="0" w:color="auto"/>
        <w:right w:val="none" w:sz="0" w:space="0" w:color="auto"/>
      </w:divBdr>
    </w:div>
    <w:div w:id="1457408546">
      <w:bodyDiv w:val="1"/>
      <w:marLeft w:val="0"/>
      <w:marRight w:val="0"/>
      <w:marTop w:val="0"/>
      <w:marBottom w:val="0"/>
      <w:divBdr>
        <w:top w:val="none" w:sz="0" w:space="0" w:color="auto"/>
        <w:left w:val="none" w:sz="0" w:space="0" w:color="auto"/>
        <w:bottom w:val="none" w:sz="0" w:space="0" w:color="auto"/>
        <w:right w:val="none" w:sz="0" w:space="0" w:color="auto"/>
      </w:divBdr>
    </w:div>
    <w:div w:id="1459908565">
      <w:bodyDiv w:val="1"/>
      <w:marLeft w:val="0"/>
      <w:marRight w:val="0"/>
      <w:marTop w:val="0"/>
      <w:marBottom w:val="0"/>
      <w:divBdr>
        <w:top w:val="none" w:sz="0" w:space="0" w:color="auto"/>
        <w:left w:val="none" w:sz="0" w:space="0" w:color="auto"/>
        <w:bottom w:val="none" w:sz="0" w:space="0" w:color="auto"/>
        <w:right w:val="none" w:sz="0" w:space="0" w:color="auto"/>
      </w:divBdr>
    </w:div>
    <w:div w:id="1464346510">
      <w:bodyDiv w:val="1"/>
      <w:marLeft w:val="0"/>
      <w:marRight w:val="0"/>
      <w:marTop w:val="0"/>
      <w:marBottom w:val="0"/>
      <w:divBdr>
        <w:top w:val="none" w:sz="0" w:space="0" w:color="auto"/>
        <w:left w:val="none" w:sz="0" w:space="0" w:color="auto"/>
        <w:bottom w:val="none" w:sz="0" w:space="0" w:color="auto"/>
        <w:right w:val="none" w:sz="0" w:space="0" w:color="auto"/>
      </w:divBdr>
    </w:div>
    <w:div w:id="1466123883">
      <w:bodyDiv w:val="1"/>
      <w:marLeft w:val="0"/>
      <w:marRight w:val="0"/>
      <w:marTop w:val="0"/>
      <w:marBottom w:val="0"/>
      <w:divBdr>
        <w:top w:val="none" w:sz="0" w:space="0" w:color="auto"/>
        <w:left w:val="none" w:sz="0" w:space="0" w:color="auto"/>
        <w:bottom w:val="none" w:sz="0" w:space="0" w:color="auto"/>
        <w:right w:val="none" w:sz="0" w:space="0" w:color="auto"/>
      </w:divBdr>
    </w:div>
    <w:div w:id="1468399832">
      <w:bodyDiv w:val="1"/>
      <w:marLeft w:val="0"/>
      <w:marRight w:val="0"/>
      <w:marTop w:val="0"/>
      <w:marBottom w:val="0"/>
      <w:divBdr>
        <w:top w:val="none" w:sz="0" w:space="0" w:color="auto"/>
        <w:left w:val="none" w:sz="0" w:space="0" w:color="auto"/>
        <w:bottom w:val="none" w:sz="0" w:space="0" w:color="auto"/>
        <w:right w:val="none" w:sz="0" w:space="0" w:color="auto"/>
      </w:divBdr>
    </w:div>
    <w:div w:id="1487159674">
      <w:bodyDiv w:val="1"/>
      <w:marLeft w:val="0"/>
      <w:marRight w:val="0"/>
      <w:marTop w:val="0"/>
      <w:marBottom w:val="0"/>
      <w:divBdr>
        <w:top w:val="none" w:sz="0" w:space="0" w:color="auto"/>
        <w:left w:val="none" w:sz="0" w:space="0" w:color="auto"/>
        <w:bottom w:val="none" w:sz="0" w:space="0" w:color="auto"/>
        <w:right w:val="none" w:sz="0" w:space="0" w:color="auto"/>
      </w:divBdr>
    </w:div>
    <w:div w:id="1488789082">
      <w:bodyDiv w:val="1"/>
      <w:marLeft w:val="0"/>
      <w:marRight w:val="0"/>
      <w:marTop w:val="0"/>
      <w:marBottom w:val="0"/>
      <w:divBdr>
        <w:top w:val="none" w:sz="0" w:space="0" w:color="auto"/>
        <w:left w:val="none" w:sz="0" w:space="0" w:color="auto"/>
        <w:bottom w:val="none" w:sz="0" w:space="0" w:color="auto"/>
        <w:right w:val="none" w:sz="0" w:space="0" w:color="auto"/>
      </w:divBdr>
    </w:div>
    <w:div w:id="1502773117">
      <w:bodyDiv w:val="1"/>
      <w:marLeft w:val="0"/>
      <w:marRight w:val="0"/>
      <w:marTop w:val="0"/>
      <w:marBottom w:val="0"/>
      <w:divBdr>
        <w:top w:val="none" w:sz="0" w:space="0" w:color="auto"/>
        <w:left w:val="none" w:sz="0" w:space="0" w:color="auto"/>
        <w:bottom w:val="none" w:sz="0" w:space="0" w:color="auto"/>
        <w:right w:val="none" w:sz="0" w:space="0" w:color="auto"/>
      </w:divBdr>
    </w:div>
    <w:div w:id="1512380229">
      <w:bodyDiv w:val="1"/>
      <w:marLeft w:val="0"/>
      <w:marRight w:val="0"/>
      <w:marTop w:val="0"/>
      <w:marBottom w:val="0"/>
      <w:divBdr>
        <w:top w:val="none" w:sz="0" w:space="0" w:color="auto"/>
        <w:left w:val="none" w:sz="0" w:space="0" w:color="auto"/>
        <w:bottom w:val="none" w:sz="0" w:space="0" w:color="auto"/>
        <w:right w:val="none" w:sz="0" w:space="0" w:color="auto"/>
      </w:divBdr>
    </w:div>
    <w:div w:id="1524123883">
      <w:bodyDiv w:val="1"/>
      <w:marLeft w:val="0"/>
      <w:marRight w:val="0"/>
      <w:marTop w:val="0"/>
      <w:marBottom w:val="0"/>
      <w:divBdr>
        <w:top w:val="none" w:sz="0" w:space="0" w:color="auto"/>
        <w:left w:val="none" w:sz="0" w:space="0" w:color="auto"/>
        <w:bottom w:val="none" w:sz="0" w:space="0" w:color="auto"/>
        <w:right w:val="none" w:sz="0" w:space="0" w:color="auto"/>
      </w:divBdr>
    </w:div>
    <w:div w:id="1526292228">
      <w:bodyDiv w:val="1"/>
      <w:marLeft w:val="0"/>
      <w:marRight w:val="0"/>
      <w:marTop w:val="0"/>
      <w:marBottom w:val="0"/>
      <w:divBdr>
        <w:top w:val="none" w:sz="0" w:space="0" w:color="auto"/>
        <w:left w:val="none" w:sz="0" w:space="0" w:color="auto"/>
        <w:bottom w:val="none" w:sz="0" w:space="0" w:color="auto"/>
        <w:right w:val="none" w:sz="0" w:space="0" w:color="auto"/>
      </w:divBdr>
    </w:div>
    <w:div w:id="1531331536">
      <w:bodyDiv w:val="1"/>
      <w:marLeft w:val="0"/>
      <w:marRight w:val="0"/>
      <w:marTop w:val="0"/>
      <w:marBottom w:val="0"/>
      <w:divBdr>
        <w:top w:val="none" w:sz="0" w:space="0" w:color="auto"/>
        <w:left w:val="none" w:sz="0" w:space="0" w:color="auto"/>
        <w:bottom w:val="none" w:sz="0" w:space="0" w:color="auto"/>
        <w:right w:val="none" w:sz="0" w:space="0" w:color="auto"/>
      </w:divBdr>
    </w:div>
    <w:div w:id="1536191775">
      <w:bodyDiv w:val="1"/>
      <w:marLeft w:val="0"/>
      <w:marRight w:val="0"/>
      <w:marTop w:val="0"/>
      <w:marBottom w:val="0"/>
      <w:divBdr>
        <w:top w:val="none" w:sz="0" w:space="0" w:color="auto"/>
        <w:left w:val="none" w:sz="0" w:space="0" w:color="auto"/>
        <w:bottom w:val="none" w:sz="0" w:space="0" w:color="auto"/>
        <w:right w:val="none" w:sz="0" w:space="0" w:color="auto"/>
      </w:divBdr>
    </w:div>
    <w:div w:id="1558275632">
      <w:bodyDiv w:val="1"/>
      <w:marLeft w:val="0"/>
      <w:marRight w:val="0"/>
      <w:marTop w:val="0"/>
      <w:marBottom w:val="0"/>
      <w:divBdr>
        <w:top w:val="none" w:sz="0" w:space="0" w:color="auto"/>
        <w:left w:val="none" w:sz="0" w:space="0" w:color="auto"/>
        <w:bottom w:val="none" w:sz="0" w:space="0" w:color="auto"/>
        <w:right w:val="none" w:sz="0" w:space="0" w:color="auto"/>
      </w:divBdr>
    </w:div>
    <w:div w:id="1575509767">
      <w:bodyDiv w:val="1"/>
      <w:marLeft w:val="0"/>
      <w:marRight w:val="0"/>
      <w:marTop w:val="0"/>
      <w:marBottom w:val="0"/>
      <w:divBdr>
        <w:top w:val="none" w:sz="0" w:space="0" w:color="auto"/>
        <w:left w:val="none" w:sz="0" w:space="0" w:color="auto"/>
        <w:bottom w:val="none" w:sz="0" w:space="0" w:color="auto"/>
        <w:right w:val="none" w:sz="0" w:space="0" w:color="auto"/>
      </w:divBdr>
    </w:div>
    <w:div w:id="1581215828">
      <w:bodyDiv w:val="1"/>
      <w:marLeft w:val="0"/>
      <w:marRight w:val="0"/>
      <w:marTop w:val="0"/>
      <w:marBottom w:val="0"/>
      <w:divBdr>
        <w:top w:val="none" w:sz="0" w:space="0" w:color="auto"/>
        <w:left w:val="none" w:sz="0" w:space="0" w:color="auto"/>
        <w:bottom w:val="none" w:sz="0" w:space="0" w:color="auto"/>
        <w:right w:val="none" w:sz="0" w:space="0" w:color="auto"/>
      </w:divBdr>
      <w:divsChild>
        <w:div w:id="1697579704">
          <w:marLeft w:val="274"/>
          <w:marRight w:val="0"/>
          <w:marTop w:val="0"/>
          <w:marBottom w:val="0"/>
          <w:divBdr>
            <w:top w:val="none" w:sz="0" w:space="0" w:color="auto"/>
            <w:left w:val="none" w:sz="0" w:space="0" w:color="auto"/>
            <w:bottom w:val="none" w:sz="0" w:space="0" w:color="auto"/>
            <w:right w:val="none" w:sz="0" w:space="0" w:color="auto"/>
          </w:divBdr>
        </w:div>
      </w:divsChild>
    </w:div>
    <w:div w:id="1596666173">
      <w:bodyDiv w:val="1"/>
      <w:marLeft w:val="0"/>
      <w:marRight w:val="0"/>
      <w:marTop w:val="0"/>
      <w:marBottom w:val="0"/>
      <w:divBdr>
        <w:top w:val="none" w:sz="0" w:space="0" w:color="auto"/>
        <w:left w:val="none" w:sz="0" w:space="0" w:color="auto"/>
        <w:bottom w:val="none" w:sz="0" w:space="0" w:color="auto"/>
        <w:right w:val="none" w:sz="0" w:space="0" w:color="auto"/>
      </w:divBdr>
    </w:div>
    <w:div w:id="1612978829">
      <w:bodyDiv w:val="1"/>
      <w:marLeft w:val="0"/>
      <w:marRight w:val="0"/>
      <w:marTop w:val="0"/>
      <w:marBottom w:val="0"/>
      <w:divBdr>
        <w:top w:val="none" w:sz="0" w:space="0" w:color="auto"/>
        <w:left w:val="none" w:sz="0" w:space="0" w:color="auto"/>
        <w:bottom w:val="none" w:sz="0" w:space="0" w:color="auto"/>
        <w:right w:val="none" w:sz="0" w:space="0" w:color="auto"/>
      </w:divBdr>
    </w:div>
    <w:div w:id="1613434942">
      <w:bodyDiv w:val="1"/>
      <w:marLeft w:val="0"/>
      <w:marRight w:val="0"/>
      <w:marTop w:val="0"/>
      <w:marBottom w:val="0"/>
      <w:divBdr>
        <w:top w:val="none" w:sz="0" w:space="0" w:color="auto"/>
        <w:left w:val="none" w:sz="0" w:space="0" w:color="auto"/>
        <w:bottom w:val="none" w:sz="0" w:space="0" w:color="auto"/>
        <w:right w:val="none" w:sz="0" w:space="0" w:color="auto"/>
      </w:divBdr>
    </w:div>
    <w:div w:id="1631208586">
      <w:bodyDiv w:val="1"/>
      <w:marLeft w:val="0"/>
      <w:marRight w:val="0"/>
      <w:marTop w:val="0"/>
      <w:marBottom w:val="0"/>
      <w:divBdr>
        <w:top w:val="none" w:sz="0" w:space="0" w:color="auto"/>
        <w:left w:val="none" w:sz="0" w:space="0" w:color="auto"/>
        <w:bottom w:val="none" w:sz="0" w:space="0" w:color="auto"/>
        <w:right w:val="none" w:sz="0" w:space="0" w:color="auto"/>
      </w:divBdr>
    </w:div>
    <w:div w:id="1641032933">
      <w:bodyDiv w:val="1"/>
      <w:marLeft w:val="0"/>
      <w:marRight w:val="0"/>
      <w:marTop w:val="0"/>
      <w:marBottom w:val="0"/>
      <w:divBdr>
        <w:top w:val="none" w:sz="0" w:space="0" w:color="auto"/>
        <w:left w:val="none" w:sz="0" w:space="0" w:color="auto"/>
        <w:bottom w:val="none" w:sz="0" w:space="0" w:color="auto"/>
        <w:right w:val="none" w:sz="0" w:space="0" w:color="auto"/>
      </w:divBdr>
    </w:div>
    <w:div w:id="1642423167">
      <w:bodyDiv w:val="1"/>
      <w:marLeft w:val="0"/>
      <w:marRight w:val="0"/>
      <w:marTop w:val="0"/>
      <w:marBottom w:val="0"/>
      <w:divBdr>
        <w:top w:val="none" w:sz="0" w:space="0" w:color="auto"/>
        <w:left w:val="none" w:sz="0" w:space="0" w:color="auto"/>
        <w:bottom w:val="none" w:sz="0" w:space="0" w:color="auto"/>
        <w:right w:val="none" w:sz="0" w:space="0" w:color="auto"/>
      </w:divBdr>
    </w:div>
    <w:div w:id="1643654855">
      <w:bodyDiv w:val="1"/>
      <w:marLeft w:val="0"/>
      <w:marRight w:val="0"/>
      <w:marTop w:val="0"/>
      <w:marBottom w:val="0"/>
      <w:divBdr>
        <w:top w:val="none" w:sz="0" w:space="0" w:color="auto"/>
        <w:left w:val="none" w:sz="0" w:space="0" w:color="auto"/>
        <w:bottom w:val="none" w:sz="0" w:space="0" w:color="auto"/>
        <w:right w:val="none" w:sz="0" w:space="0" w:color="auto"/>
      </w:divBdr>
    </w:div>
    <w:div w:id="1643735748">
      <w:bodyDiv w:val="1"/>
      <w:marLeft w:val="0"/>
      <w:marRight w:val="0"/>
      <w:marTop w:val="0"/>
      <w:marBottom w:val="0"/>
      <w:divBdr>
        <w:top w:val="none" w:sz="0" w:space="0" w:color="auto"/>
        <w:left w:val="none" w:sz="0" w:space="0" w:color="auto"/>
        <w:bottom w:val="none" w:sz="0" w:space="0" w:color="auto"/>
        <w:right w:val="none" w:sz="0" w:space="0" w:color="auto"/>
      </w:divBdr>
    </w:div>
    <w:div w:id="1648126355">
      <w:bodyDiv w:val="1"/>
      <w:marLeft w:val="0"/>
      <w:marRight w:val="0"/>
      <w:marTop w:val="0"/>
      <w:marBottom w:val="0"/>
      <w:divBdr>
        <w:top w:val="none" w:sz="0" w:space="0" w:color="auto"/>
        <w:left w:val="none" w:sz="0" w:space="0" w:color="auto"/>
        <w:bottom w:val="none" w:sz="0" w:space="0" w:color="auto"/>
        <w:right w:val="none" w:sz="0" w:space="0" w:color="auto"/>
      </w:divBdr>
    </w:div>
    <w:div w:id="1668703617">
      <w:bodyDiv w:val="1"/>
      <w:marLeft w:val="0"/>
      <w:marRight w:val="0"/>
      <w:marTop w:val="0"/>
      <w:marBottom w:val="0"/>
      <w:divBdr>
        <w:top w:val="none" w:sz="0" w:space="0" w:color="auto"/>
        <w:left w:val="none" w:sz="0" w:space="0" w:color="auto"/>
        <w:bottom w:val="none" w:sz="0" w:space="0" w:color="auto"/>
        <w:right w:val="none" w:sz="0" w:space="0" w:color="auto"/>
      </w:divBdr>
    </w:div>
    <w:div w:id="1670710619">
      <w:bodyDiv w:val="1"/>
      <w:marLeft w:val="0"/>
      <w:marRight w:val="0"/>
      <w:marTop w:val="0"/>
      <w:marBottom w:val="0"/>
      <w:divBdr>
        <w:top w:val="none" w:sz="0" w:space="0" w:color="auto"/>
        <w:left w:val="none" w:sz="0" w:space="0" w:color="auto"/>
        <w:bottom w:val="none" w:sz="0" w:space="0" w:color="auto"/>
        <w:right w:val="none" w:sz="0" w:space="0" w:color="auto"/>
      </w:divBdr>
    </w:div>
    <w:div w:id="1677074544">
      <w:bodyDiv w:val="1"/>
      <w:marLeft w:val="0"/>
      <w:marRight w:val="0"/>
      <w:marTop w:val="0"/>
      <w:marBottom w:val="0"/>
      <w:divBdr>
        <w:top w:val="none" w:sz="0" w:space="0" w:color="auto"/>
        <w:left w:val="none" w:sz="0" w:space="0" w:color="auto"/>
        <w:bottom w:val="none" w:sz="0" w:space="0" w:color="auto"/>
        <w:right w:val="none" w:sz="0" w:space="0" w:color="auto"/>
      </w:divBdr>
    </w:div>
    <w:div w:id="1681158279">
      <w:bodyDiv w:val="1"/>
      <w:marLeft w:val="0"/>
      <w:marRight w:val="0"/>
      <w:marTop w:val="0"/>
      <w:marBottom w:val="0"/>
      <w:divBdr>
        <w:top w:val="none" w:sz="0" w:space="0" w:color="auto"/>
        <w:left w:val="none" w:sz="0" w:space="0" w:color="auto"/>
        <w:bottom w:val="none" w:sz="0" w:space="0" w:color="auto"/>
        <w:right w:val="none" w:sz="0" w:space="0" w:color="auto"/>
      </w:divBdr>
    </w:div>
    <w:div w:id="1682774839">
      <w:bodyDiv w:val="1"/>
      <w:marLeft w:val="0"/>
      <w:marRight w:val="0"/>
      <w:marTop w:val="0"/>
      <w:marBottom w:val="0"/>
      <w:divBdr>
        <w:top w:val="none" w:sz="0" w:space="0" w:color="auto"/>
        <w:left w:val="none" w:sz="0" w:space="0" w:color="auto"/>
        <w:bottom w:val="none" w:sz="0" w:space="0" w:color="auto"/>
        <w:right w:val="none" w:sz="0" w:space="0" w:color="auto"/>
      </w:divBdr>
    </w:div>
    <w:div w:id="1687975390">
      <w:bodyDiv w:val="1"/>
      <w:marLeft w:val="0"/>
      <w:marRight w:val="0"/>
      <w:marTop w:val="0"/>
      <w:marBottom w:val="0"/>
      <w:divBdr>
        <w:top w:val="none" w:sz="0" w:space="0" w:color="auto"/>
        <w:left w:val="none" w:sz="0" w:space="0" w:color="auto"/>
        <w:bottom w:val="none" w:sz="0" w:space="0" w:color="auto"/>
        <w:right w:val="none" w:sz="0" w:space="0" w:color="auto"/>
      </w:divBdr>
    </w:div>
    <w:div w:id="1711343724">
      <w:bodyDiv w:val="1"/>
      <w:marLeft w:val="0"/>
      <w:marRight w:val="0"/>
      <w:marTop w:val="0"/>
      <w:marBottom w:val="0"/>
      <w:divBdr>
        <w:top w:val="none" w:sz="0" w:space="0" w:color="auto"/>
        <w:left w:val="none" w:sz="0" w:space="0" w:color="auto"/>
        <w:bottom w:val="none" w:sz="0" w:space="0" w:color="auto"/>
        <w:right w:val="none" w:sz="0" w:space="0" w:color="auto"/>
      </w:divBdr>
    </w:div>
    <w:div w:id="1715538687">
      <w:bodyDiv w:val="1"/>
      <w:marLeft w:val="0"/>
      <w:marRight w:val="0"/>
      <w:marTop w:val="0"/>
      <w:marBottom w:val="0"/>
      <w:divBdr>
        <w:top w:val="none" w:sz="0" w:space="0" w:color="auto"/>
        <w:left w:val="none" w:sz="0" w:space="0" w:color="auto"/>
        <w:bottom w:val="none" w:sz="0" w:space="0" w:color="auto"/>
        <w:right w:val="none" w:sz="0" w:space="0" w:color="auto"/>
      </w:divBdr>
    </w:div>
    <w:div w:id="1716007198">
      <w:bodyDiv w:val="1"/>
      <w:marLeft w:val="0"/>
      <w:marRight w:val="0"/>
      <w:marTop w:val="0"/>
      <w:marBottom w:val="0"/>
      <w:divBdr>
        <w:top w:val="none" w:sz="0" w:space="0" w:color="auto"/>
        <w:left w:val="none" w:sz="0" w:space="0" w:color="auto"/>
        <w:bottom w:val="none" w:sz="0" w:space="0" w:color="auto"/>
        <w:right w:val="none" w:sz="0" w:space="0" w:color="auto"/>
      </w:divBdr>
    </w:div>
    <w:div w:id="1716856930">
      <w:bodyDiv w:val="1"/>
      <w:marLeft w:val="0"/>
      <w:marRight w:val="0"/>
      <w:marTop w:val="0"/>
      <w:marBottom w:val="0"/>
      <w:divBdr>
        <w:top w:val="none" w:sz="0" w:space="0" w:color="auto"/>
        <w:left w:val="none" w:sz="0" w:space="0" w:color="auto"/>
        <w:bottom w:val="none" w:sz="0" w:space="0" w:color="auto"/>
        <w:right w:val="none" w:sz="0" w:space="0" w:color="auto"/>
      </w:divBdr>
      <w:divsChild>
        <w:div w:id="1455100502">
          <w:marLeft w:val="547"/>
          <w:marRight w:val="0"/>
          <w:marTop w:val="0"/>
          <w:marBottom w:val="0"/>
          <w:divBdr>
            <w:top w:val="none" w:sz="0" w:space="0" w:color="auto"/>
            <w:left w:val="none" w:sz="0" w:space="0" w:color="auto"/>
            <w:bottom w:val="none" w:sz="0" w:space="0" w:color="auto"/>
            <w:right w:val="none" w:sz="0" w:space="0" w:color="auto"/>
          </w:divBdr>
        </w:div>
        <w:div w:id="72514041">
          <w:marLeft w:val="547"/>
          <w:marRight w:val="0"/>
          <w:marTop w:val="0"/>
          <w:marBottom w:val="0"/>
          <w:divBdr>
            <w:top w:val="none" w:sz="0" w:space="0" w:color="auto"/>
            <w:left w:val="none" w:sz="0" w:space="0" w:color="auto"/>
            <w:bottom w:val="none" w:sz="0" w:space="0" w:color="auto"/>
            <w:right w:val="none" w:sz="0" w:space="0" w:color="auto"/>
          </w:divBdr>
        </w:div>
        <w:div w:id="1246108043">
          <w:marLeft w:val="547"/>
          <w:marRight w:val="0"/>
          <w:marTop w:val="0"/>
          <w:marBottom w:val="0"/>
          <w:divBdr>
            <w:top w:val="none" w:sz="0" w:space="0" w:color="auto"/>
            <w:left w:val="none" w:sz="0" w:space="0" w:color="auto"/>
            <w:bottom w:val="none" w:sz="0" w:space="0" w:color="auto"/>
            <w:right w:val="none" w:sz="0" w:space="0" w:color="auto"/>
          </w:divBdr>
        </w:div>
      </w:divsChild>
    </w:div>
    <w:div w:id="1720594110">
      <w:bodyDiv w:val="1"/>
      <w:marLeft w:val="0"/>
      <w:marRight w:val="0"/>
      <w:marTop w:val="0"/>
      <w:marBottom w:val="0"/>
      <w:divBdr>
        <w:top w:val="none" w:sz="0" w:space="0" w:color="auto"/>
        <w:left w:val="none" w:sz="0" w:space="0" w:color="auto"/>
        <w:bottom w:val="none" w:sz="0" w:space="0" w:color="auto"/>
        <w:right w:val="none" w:sz="0" w:space="0" w:color="auto"/>
      </w:divBdr>
    </w:div>
    <w:div w:id="1743793371">
      <w:bodyDiv w:val="1"/>
      <w:marLeft w:val="0"/>
      <w:marRight w:val="0"/>
      <w:marTop w:val="0"/>
      <w:marBottom w:val="0"/>
      <w:divBdr>
        <w:top w:val="none" w:sz="0" w:space="0" w:color="auto"/>
        <w:left w:val="none" w:sz="0" w:space="0" w:color="auto"/>
        <w:bottom w:val="none" w:sz="0" w:space="0" w:color="auto"/>
        <w:right w:val="none" w:sz="0" w:space="0" w:color="auto"/>
      </w:divBdr>
    </w:div>
    <w:div w:id="1757510604">
      <w:bodyDiv w:val="1"/>
      <w:marLeft w:val="0"/>
      <w:marRight w:val="0"/>
      <w:marTop w:val="0"/>
      <w:marBottom w:val="0"/>
      <w:divBdr>
        <w:top w:val="none" w:sz="0" w:space="0" w:color="auto"/>
        <w:left w:val="none" w:sz="0" w:space="0" w:color="auto"/>
        <w:bottom w:val="none" w:sz="0" w:space="0" w:color="auto"/>
        <w:right w:val="none" w:sz="0" w:space="0" w:color="auto"/>
      </w:divBdr>
    </w:div>
    <w:div w:id="1770465795">
      <w:bodyDiv w:val="1"/>
      <w:marLeft w:val="0"/>
      <w:marRight w:val="0"/>
      <w:marTop w:val="0"/>
      <w:marBottom w:val="0"/>
      <w:divBdr>
        <w:top w:val="none" w:sz="0" w:space="0" w:color="auto"/>
        <w:left w:val="none" w:sz="0" w:space="0" w:color="auto"/>
        <w:bottom w:val="none" w:sz="0" w:space="0" w:color="auto"/>
        <w:right w:val="none" w:sz="0" w:space="0" w:color="auto"/>
      </w:divBdr>
    </w:div>
    <w:div w:id="1772047830">
      <w:bodyDiv w:val="1"/>
      <w:marLeft w:val="0"/>
      <w:marRight w:val="0"/>
      <w:marTop w:val="0"/>
      <w:marBottom w:val="0"/>
      <w:divBdr>
        <w:top w:val="none" w:sz="0" w:space="0" w:color="auto"/>
        <w:left w:val="none" w:sz="0" w:space="0" w:color="auto"/>
        <w:bottom w:val="none" w:sz="0" w:space="0" w:color="auto"/>
        <w:right w:val="none" w:sz="0" w:space="0" w:color="auto"/>
      </w:divBdr>
    </w:div>
    <w:div w:id="1779375882">
      <w:bodyDiv w:val="1"/>
      <w:marLeft w:val="0"/>
      <w:marRight w:val="0"/>
      <w:marTop w:val="0"/>
      <w:marBottom w:val="0"/>
      <w:divBdr>
        <w:top w:val="none" w:sz="0" w:space="0" w:color="auto"/>
        <w:left w:val="none" w:sz="0" w:space="0" w:color="auto"/>
        <w:bottom w:val="none" w:sz="0" w:space="0" w:color="auto"/>
        <w:right w:val="none" w:sz="0" w:space="0" w:color="auto"/>
      </w:divBdr>
    </w:div>
    <w:div w:id="1780832493">
      <w:bodyDiv w:val="1"/>
      <w:marLeft w:val="0"/>
      <w:marRight w:val="0"/>
      <w:marTop w:val="0"/>
      <w:marBottom w:val="0"/>
      <w:divBdr>
        <w:top w:val="none" w:sz="0" w:space="0" w:color="auto"/>
        <w:left w:val="none" w:sz="0" w:space="0" w:color="auto"/>
        <w:bottom w:val="none" w:sz="0" w:space="0" w:color="auto"/>
        <w:right w:val="none" w:sz="0" w:space="0" w:color="auto"/>
      </w:divBdr>
    </w:div>
    <w:div w:id="1781297028">
      <w:bodyDiv w:val="1"/>
      <w:marLeft w:val="0"/>
      <w:marRight w:val="0"/>
      <w:marTop w:val="0"/>
      <w:marBottom w:val="0"/>
      <w:divBdr>
        <w:top w:val="none" w:sz="0" w:space="0" w:color="auto"/>
        <w:left w:val="none" w:sz="0" w:space="0" w:color="auto"/>
        <w:bottom w:val="none" w:sz="0" w:space="0" w:color="auto"/>
        <w:right w:val="none" w:sz="0" w:space="0" w:color="auto"/>
      </w:divBdr>
    </w:div>
    <w:div w:id="1787313299">
      <w:bodyDiv w:val="1"/>
      <w:marLeft w:val="0"/>
      <w:marRight w:val="0"/>
      <w:marTop w:val="0"/>
      <w:marBottom w:val="0"/>
      <w:divBdr>
        <w:top w:val="none" w:sz="0" w:space="0" w:color="auto"/>
        <w:left w:val="none" w:sz="0" w:space="0" w:color="auto"/>
        <w:bottom w:val="none" w:sz="0" w:space="0" w:color="auto"/>
        <w:right w:val="none" w:sz="0" w:space="0" w:color="auto"/>
      </w:divBdr>
    </w:div>
    <w:div w:id="1789084476">
      <w:bodyDiv w:val="1"/>
      <w:marLeft w:val="0"/>
      <w:marRight w:val="0"/>
      <w:marTop w:val="0"/>
      <w:marBottom w:val="0"/>
      <w:divBdr>
        <w:top w:val="none" w:sz="0" w:space="0" w:color="auto"/>
        <w:left w:val="none" w:sz="0" w:space="0" w:color="auto"/>
        <w:bottom w:val="none" w:sz="0" w:space="0" w:color="auto"/>
        <w:right w:val="none" w:sz="0" w:space="0" w:color="auto"/>
      </w:divBdr>
    </w:div>
    <w:div w:id="1792281030">
      <w:bodyDiv w:val="1"/>
      <w:marLeft w:val="0"/>
      <w:marRight w:val="0"/>
      <w:marTop w:val="0"/>
      <w:marBottom w:val="0"/>
      <w:divBdr>
        <w:top w:val="none" w:sz="0" w:space="0" w:color="auto"/>
        <w:left w:val="none" w:sz="0" w:space="0" w:color="auto"/>
        <w:bottom w:val="none" w:sz="0" w:space="0" w:color="auto"/>
        <w:right w:val="none" w:sz="0" w:space="0" w:color="auto"/>
      </w:divBdr>
    </w:div>
    <w:div w:id="1794863923">
      <w:bodyDiv w:val="1"/>
      <w:marLeft w:val="0"/>
      <w:marRight w:val="0"/>
      <w:marTop w:val="0"/>
      <w:marBottom w:val="0"/>
      <w:divBdr>
        <w:top w:val="none" w:sz="0" w:space="0" w:color="auto"/>
        <w:left w:val="none" w:sz="0" w:space="0" w:color="auto"/>
        <w:bottom w:val="none" w:sz="0" w:space="0" w:color="auto"/>
        <w:right w:val="none" w:sz="0" w:space="0" w:color="auto"/>
      </w:divBdr>
    </w:div>
    <w:div w:id="1810436124">
      <w:bodyDiv w:val="1"/>
      <w:marLeft w:val="0"/>
      <w:marRight w:val="0"/>
      <w:marTop w:val="0"/>
      <w:marBottom w:val="0"/>
      <w:divBdr>
        <w:top w:val="none" w:sz="0" w:space="0" w:color="auto"/>
        <w:left w:val="none" w:sz="0" w:space="0" w:color="auto"/>
        <w:bottom w:val="none" w:sz="0" w:space="0" w:color="auto"/>
        <w:right w:val="none" w:sz="0" w:space="0" w:color="auto"/>
      </w:divBdr>
    </w:div>
    <w:div w:id="1819691213">
      <w:bodyDiv w:val="1"/>
      <w:marLeft w:val="0"/>
      <w:marRight w:val="0"/>
      <w:marTop w:val="0"/>
      <w:marBottom w:val="0"/>
      <w:divBdr>
        <w:top w:val="none" w:sz="0" w:space="0" w:color="auto"/>
        <w:left w:val="none" w:sz="0" w:space="0" w:color="auto"/>
        <w:bottom w:val="none" w:sz="0" w:space="0" w:color="auto"/>
        <w:right w:val="none" w:sz="0" w:space="0" w:color="auto"/>
      </w:divBdr>
    </w:div>
    <w:div w:id="1820343612">
      <w:bodyDiv w:val="1"/>
      <w:marLeft w:val="0"/>
      <w:marRight w:val="0"/>
      <w:marTop w:val="0"/>
      <w:marBottom w:val="0"/>
      <w:divBdr>
        <w:top w:val="none" w:sz="0" w:space="0" w:color="auto"/>
        <w:left w:val="none" w:sz="0" w:space="0" w:color="auto"/>
        <w:bottom w:val="none" w:sz="0" w:space="0" w:color="auto"/>
        <w:right w:val="none" w:sz="0" w:space="0" w:color="auto"/>
      </w:divBdr>
    </w:div>
    <w:div w:id="1835560939">
      <w:bodyDiv w:val="1"/>
      <w:marLeft w:val="0"/>
      <w:marRight w:val="0"/>
      <w:marTop w:val="0"/>
      <w:marBottom w:val="0"/>
      <w:divBdr>
        <w:top w:val="none" w:sz="0" w:space="0" w:color="auto"/>
        <w:left w:val="none" w:sz="0" w:space="0" w:color="auto"/>
        <w:bottom w:val="none" w:sz="0" w:space="0" w:color="auto"/>
        <w:right w:val="none" w:sz="0" w:space="0" w:color="auto"/>
      </w:divBdr>
    </w:div>
    <w:div w:id="1848665574">
      <w:bodyDiv w:val="1"/>
      <w:marLeft w:val="0"/>
      <w:marRight w:val="0"/>
      <w:marTop w:val="0"/>
      <w:marBottom w:val="0"/>
      <w:divBdr>
        <w:top w:val="none" w:sz="0" w:space="0" w:color="auto"/>
        <w:left w:val="none" w:sz="0" w:space="0" w:color="auto"/>
        <w:bottom w:val="none" w:sz="0" w:space="0" w:color="auto"/>
        <w:right w:val="none" w:sz="0" w:space="0" w:color="auto"/>
      </w:divBdr>
      <w:divsChild>
        <w:div w:id="205605129">
          <w:marLeft w:val="274"/>
          <w:marRight w:val="0"/>
          <w:marTop w:val="0"/>
          <w:marBottom w:val="0"/>
          <w:divBdr>
            <w:top w:val="none" w:sz="0" w:space="0" w:color="auto"/>
            <w:left w:val="none" w:sz="0" w:space="0" w:color="auto"/>
            <w:bottom w:val="none" w:sz="0" w:space="0" w:color="auto"/>
            <w:right w:val="none" w:sz="0" w:space="0" w:color="auto"/>
          </w:divBdr>
        </w:div>
        <w:div w:id="1781560470">
          <w:marLeft w:val="274"/>
          <w:marRight w:val="0"/>
          <w:marTop w:val="0"/>
          <w:marBottom w:val="0"/>
          <w:divBdr>
            <w:top w:val="none" w:sz="0" w:space="0" w:color="auto"/>
            <w:left w:val="none" w:sz="0" w:space="0" w:color="auto"/>
            <w:bottom w:val="none" w:sz="0" w:space="0" w:color="auto"/>
            <w:right w:val="none" w:sz="0" w:space="0" w:color="auto"/>
          </w:divBdr>
        </w:div>
      </w:divsChild>
    </w:div>
    <w:div w:id="1853957202">
      <w:bodyDiv w:val="1"/>
      <w:marLeft w:val="0"/>
      <w:marRight w:val="0"/>
      <w:marTop w:val="0"/>
      <w:marBottom w:val="0"/>
      <w:divBdr>
        <w:top w:val="none" w:sz="0" w:space="0" w:color="auto"/>
        <w:left w:val="none" w:sz="0" w:space="0" w:color="auto"/>
        <w:bottom w:val="none" w:sz="0" w:space="0" w:color="auto"/>
        <w:right w:val="none" w:sz="0" w:space="0" w:color="auto"/>
      </w:divBdr>
    </w:div>
    <w:div w:id="1854296877">
      <w:bodyDiv w:val="1"/>
      <w:marLeft w:val="0"/>
      <w:marRight w:val="0"/>
      <w:marTop w:val="0"/>
      <w:marBottom w:val="0"/>
      <w:divBdr>
        <w:top w:val="none" w:sz="0" w:space="0" w:color="auto"/>
        <w:left w:val="none" w:sz="0" w:space="0" w:color="auto"/>
        <w:bottom w:val="none" w:sz="0" w:space="0" w:color="auto"/>
        <w:right w:val="none" w:sz="0" w:space="0" w:color="auto"/>
      </w:divBdr>
    </w:div>
    <w:div w:id="1857230156">
      <w:bodyDiv w:val="1"/>
      <w:marLeft w:val="0"/>
      <w:marRight w:val="0"/>
      <w:marTop w:val="0"/>
      <w:marBottom w:val="0"/>
      <w:divBdr>
        <w:top w:val="none" w:sz="0" w:space="0" w:color="auto"/>
        <w:left w:val="none" w:sz="0" w:space="0" w:color="auto"/>
        <w:bottom w:val="none" w:sz="0" w:space="0" w:color="auto"/>
        <w:right w:val="none" w:sz="0" w:space="0" w:color="auto"/>
      </w:divBdr>
    </w:div>
    <w:div w:id="1857301769">
      <w:bodyDiv w:val="1"/>
      <w:marLeft w:val="0"/>
      <w:marRight w:val="0"/>
      <w:marTop w:val="0"/>
      <w:marBottom w:val="0"/>
      <w:divBdr>
        <w:top w:val="none" w:sz="0" w:space="0" w:color="auto"/>
        <w:left w:val="none" w:sz="0" w:space="0" w:color="auto"/>
        <w:bottom w:val="none" w:sz="0" w:space="0" w:color="auto"/>
        <w:right w:val="none" w:sz="0" w:space="0" w:color="auto"/>
      </w:divBdr>
    </w:div>
    <w:div w:id="1859156955">
      <w:bodyDiv w:val="1"/>
      <w:marLeft w:val="0"/>
      <w:marRight w:val="0"/>
      <w:marTop w:val="0"/>
      <w:marBottom w:val="0"/>
      <w:divBdr>
        <w:top w:val="none" w:sz="0" w:space="0" w:color="auto"/>
        <w:left w:val="none" w:sz="0" w:space="0" w:color="auto"/>
        <w:bottom w:val="none" w:sz="0" w:space="0" w:color="auto"/>
        <w:right w:val="none" w:sz="0" w:space="0" w:color="auto"/>
      </w:divBdr>
    </w:div>
    <w:div w:id="1860656893">
      <w:bodyDiv w:val="1"/>
      <w:marLeft w:val="0"/>
      <w:marRight w:val="0"/>
      <w:marTop w:val="0"/>
      <w:marBottom w:val="0"/>
      <w:divBdr>
        <w:top w:val="none" w:sz="0" w:space="0" w:color="auto"/>
        <w:left w:val="none" w:sz="0" w:space="0" w:color="auto"/>
        <w:bottom w:val="none" w:sz="0" w:space="0" w:color="auto"/>
        <w:right w:val="none" w:sz="0" w:space="0" w:color="auto"/>
      </w:divBdr>
    </w:div>
    <w:div w:id="1865090644">
      <w:bodyDiv w:val="1"/>
      <w:marLeft w:val="0"/>
      <w:marRight w:val="0"/>
      <w:marTop w:val="0"/>
      <w:marBottom w:val="0"/>
      <w:divBdr>
        <w:top w:val="none" w:sz="0" w:space="0" w:color="auto"/>
        <w:left w:val="none" w:sz="0" w:space="0" w:color="auto"/>
        <w:bottom w:val="none" w:sz="0" w:space="0" w:color="auto"/>
        <w:right w:val="none" w:sz="0" w:space="0" w:color="auto"/>
      </w:divBdr>
    </w:div>
    <w:div w:id="1867211079">
      <w:bodyDiv w:val="1"/>
      <w:marLeft w:val="0"/>
      <w:marRight w:val="0"/>
      <w:marTop w:val="0"/>
      <w:marBottom w:val="0"/>
      <w:divBdr>
        <w:top w:val="none" w:sz="0" w:space="0" w:color="auto"/>
        <w:left w:val="none" w:sz="0" w:space="0" w:color="auto"/>
        <w:bottom w:val="none" w:sz="0" w:space="0" w:color="auto"/>
        <w:right w:val="none" w:sz="0" w:space="0" w:color="auto"/>
      </w:divBdr>
    </w:div>
    <w:div w:id="1876959652">
      <w:bodyDiv w:val="1"/>
      <w:marLeft w:val="0"/>
      <w:marRight w:val="0"/>
      <w:marTop w:val="0"/>
      <w:marBottom w:val="0"/>
      <w:divBdr>
        <w:top w:val="none" w:sz="0" w:space="0" w:color="auto"/>
        <w:left w:val="none" w:sz="0" w:space="0" w:color="auto"/>
        <w:bottom w:val="none" w:sz="0" w:space="0" w:color="auto"/>
        <w:right w:val="none" w:sz="0" w:space="0" w:color="auto"/>
      </w:divBdr>
    </w:div>
    <w:div w:id="1884436464">
      <w:bodyDiv w:val="1"/>
      <w:marLeft w:val="0"/>
      <w:marRight w:val="0"/>
      <w:marTop w:val="0"/>
      <w:marBottom w:val="0"/>
      <w:divBdr>
        <w:top w:val="none" w:sz="0" w:space="0" w:color="auto"/>
        <w:left w:val="none" w:sz="0" w:space="0" w:color="auto"/>
        <w:bottom w:val="none" w:sz="0" w:space="0" w:color="auto"/>
        <w:right w:val="none" w:sz="0" w:space="0" w:color="auto"/>
      </w:divBdr>
    </w:div>
    <w:div w:id="1916477844">
      <w:bodyDiv w:val="1"/>
      <w:marLeft w:val="0"/>
      <w:marRight w:val="0"/>
      <w:marTop w:val="0"/>
      <w:marBottom w:val="0"/>
      <w:divBdr>
        <w:top w:val="none" w:sz="0" w:space="0" w:color="auto"/>
        <w:left w:val="none" w:sz="0" w:space="0" w:color="auto"/>
        <w:bottom w:val="none" w:sz="0" w:space="0" w:color="auto"/>
        <w:right w:val="none" w:sz="0" w:space="0" w:color="auto"/>
      </w:divBdr>
    </w:div>
    <w:div w:id="1917977141">
      <w:bodyDiv w:val="1"/>
      <w:marLeft w:val="0"/>
      <w:marRight w:val="0"/>
      <w:marTop w:val="0"/>
      <w:marBottom w:val="0"/>
      <w:divBdr>
        <w:top w:val="none" w:sz="0" w:space="0" w:color="auto"/>
        <w:left w:val="none" w:sz="0" w:space="0" w:color="auto"/>
        <w:bottom w:val="none" w:sz="0" w:space="0" w:color="auto"/>
        <w:right w:val="none" w:sz="0" w:space="0" w:color="auto"/>
      </w:divBdr>
    </w:div>
    <w:div w:id="1922908685">
      <w:bodyDiv w:val="1"/>
      <w:marLeft w:val="0"/>
      <w:marRight w:val="0"/>
      <w:marTop w:val="0"/>
      <w:marBottom w:val="0"/>
      <w:divBdr>
        <w:top w:val="none" w:sz="0" w:space="0" w:color="auto"/>
        <w:left w:val="none" w:sz="0" w:space="0" w:color="auto"/>
        <w:bottom w:val="none" w:sz="0" w:space="0" w:color="auto"/>
        <w:right w:val="none" w:sz="0" w:space="0" w:color="auto"/>
      </w:divBdr>
    </w:div>
    <w:div w:id="1929848401">
      <w:bodyDiv w:val="1"/>
      <w:marLeft w:val="0"/>
      <w:marRight w:val="0"/>
      <w:marTop w:val="0"/>
      <w:marBottom w:val="0"/>
      <w:divBdr>
        <w:top w:val="none" w:sz="0" w:space="0" w:color="auto"/>
        <w:left w:val="none" w:sz="0" w:space="0" w:color="auto"/>
        <w:bottom w:val="none" w:sz="0" w:space="0" w:color="auto"/>
        <w:right w:val="none" w:sz="0" w:space="0" w:color="auto"/>
      </w:divBdr>
    </w:div>
    <w:div w:id="1929918814">
      <w:bodyDiv w:val="1"/>
      <w:marLeft w:val="0"/>
      <w:marRight w:val="0"/>
      <w:marTop w:val="0"/>
      <w:marBottom w:val="0"/>
      <w:divBdr>
        <w:top w:val="none" w:sz="0" w:space="0" w:color="auto"/>
        <w:left w:val="none" w:sz="0" w:space="0" w:color="auto"/>
        <w:bottom w:val="none" w:sz="0" w:space="0" w:color="auto"/>
        <w:right w:val="none" w:sz="0" w:space="0" w:color="auto"/>
      </w:divBdr>
    </w:div>
    <w:div w:id="1939556986">
      <w:bodyDiv w:val="1"/>
      <w:marLeft w:val="0"/>
      <w:marRight w:val="0"/>
      <w:marTop w:val="0"/>
      <w:marBottom w:val="0"/>
      <w:divBdr>
        <w:top w:val="none" w:sz="0" w:space="0" w:color="auto"/>
        <w:left w:val="none" w:sz="0" w:space="0" w:color="auto"/>
        <w:bottom w:val="none" w:sz="0" w:space="0" w:color="auto"/>
        <w:right w:val="none" w:sz="0" w:space="0" w:color="auto"/>
      </w:divBdr>
      <w:divsChild>
        <w:div w:id="68312897">
          <w:marLeft w:val="274"/>
          <w:marRight w:val="0"/>
          <w:marTop w:val="0"/>
          <w:marBottom w:val="0"/>
          <w:divBdr>
            <w:top w:val="none" w:sz="0" w:space="0" w:color="auto"/>
            <w:left w:val="none" w:sz="0" w:space="0" w:color="auto"/>
            <w:bottom w:val="none" w:sz="0" w:space="0" w:color="auto"/>
            <w:right w:val="none" w:sz="0" w:space="0" w:color="auto"/>
          </w:divBdr>
        </w:div>
      </w:divsChild>
    </w:div>
    <w:div w:id="1949845362">
      <w:bodyDiv w:val="1"/>
      <w:marLeft w:val="0"/>
      <w:marRight w:val="0"/>
      <w:marTop w:val="0"/>
      <w:marBottom w:val="0"/>
      <w:divBdr>
        <w:top w:val="none" w:sz="0" w:space="0" w:color="auto"/>
        <w:left w:val="none" w:sz="0" w:space="0" w:color="auto"/>
        <w:bottom w:val="none" w:sz="0" w:space="0" w:color="auto"/>
        <w:right w:val="none" w:sz="0" w:space="0" w:color="auto"/>
      </w:divBdr>
    </w:div>
    <w:div w:id="1951471134">
      <w:bodyDiv w:val="1"/>
      <w:marLeft w:val="0"/>
      <w:marRight w:val="0"/>
      <w:marTop w:val="0"/>
      <w:marBottom w:val="0"/>
      <w:divBdr>
        <w:top w:val="none" w:sz="0" w:space="0" w:color="auto"/>
        <w:left w:val="none" w:sz="0" w:space="0" w:color="auto"/>
        <w:bottom w:val="none" w:sz="0" w:space="0" w:color="auto"/>
        <w:right w:val="none" w:sz="0" w:space="0" w:color="auto"/>
      </w:divBdr>
    </w:div>
    <w:div w:id="1952517785">
      <w:bodyDiv w:val="1"/>
      <w:marLeft w:val="0"/>
      <w:marRight w:val="0"/>
      <w:marTop w:val="0"/>
      <w:marBottom w:val="0"/>
      <w:divBdr>
        <w:top w:val="none" w:sz="0" w:space="0" w:color="auto"/>
        <w:left w:val="none" w:sz="0" w:space="0" w:color="auto"/>
        <w:bottom w:val="none" w:sz="0" w:space="0" w:color="auto"/>
        <w:right w:val="none" w:sz="0" w:space="0" w:color="auto"/>
      </w:divBdr>
    </w:div>
    <w:div w:id="1956399335">
      <w:bodyDiv w:val="1"/>
      <w:marLeft w:val="0"/>
      <w:marRight w:val="0"/>
      <w:marTop w:val="0"/>
      <w:marBottom w:val="0"/>
      <w:divBdr>
        <w:top w:val="none" w:sz="0" w:space="0" w:color="auto"/>
        <w:left w:val="none" w:sz="0" w:space="0" w:color="auto"/>
        <w:bottom w:val="none" w:sz="0" w:space="0" w:color="auto"/>
        <w:right w:val="none" w:sz="0" w:space="0" w:color="auto"/>
      </w:divBdr>
    </w:div>
    <w:div w:id="1958221069">
      <w:bodyDiv w:val="1"/>
      <w:marLeft w:val="0"/>
      <w:marRight w:val="0"/>
      <w:marTop w:val="0"/>
      <w:marBottom w:val="0"/>
      <w:divBdr>
        <w:top w:val="none" w:sz="0" w:space="0" w:color="auto"/>
        <w:left w:val="none" w:sz="0" w:space="0" w:color="auto"/>
        <w:bottom w:val="none" w:sz="0" w:space="0" w:color="auto"/>
        <w:right w:val="none" w:sz="0" w:space="0" w:color="auto"/>
      </w:divBdr>
    </w:div>
    <w:div w:id="1965571726">
      <w:bodyDiv w:val="1"/>
      <w:marLeft w:val="0"/>
      <w:marRight w:val="0"/>
      <w:marTop w:val="0"/>
      <w:marBottom w:val="0"/>
      <w:divBdr>
        <w:top w:val="none" w:sz="0" w:space="0" w:color="auto"/>
        <w:left w:val="none" w:sz="0" w:space="0" w:color="auto"/>
        <w:bottom w:val="none" w:sz="0" w:space="0" w:color="auto"/>
        <w:right w:val="none" w:sz="0" w:space="0" w:color="auto"/>
      </w:divBdr>
    </w:div>
    <w:div w:id="1971127913">
      <w:bodyDiv w:val="1"/>
      <w:marLeft w:val="0"/>
      <w:marRight w:val="0"/>
      <w:marTop w:val="0"/>
      <w:marBottom w:val="0"/>
      <w:divBdr>
        <w:top w:val="none" w:sz="0" w:space="0" w:color="auto"/>
        <w:left w:val="none" w:sz="0" w:space="0" w:color="auto"/>
        <w:bottom w:val="none" w:sz="0" w:space="0" w:color="auto"/>
        <w:right w:val="none" w:sz="0" w:space="0" w:color="auto"/>
      </w:divBdr>
    </w:div>
    <w:div w:id="1978680224">
      <w:bodyDiv w:val="1"/>
      <w:marLeft w:val="0"/>
      <w:marRight w:val="0"/>
      <w:marTop w:val="0"/>
      <w:marBottom w:val="0"/>
      <w:divBdr>
        <w:top w:val="none" w:sz="0" w:space="0" w:color="auto"/>
        <w:left w:val="none" w:sz="0" w:space="0" w:color="auto"/>
        <w:bottom w:val="none" w:sz="0" w:space="0" w:color="auto"/>
        <w:right w:val="none" w:sz="0" w:space="0" w:color="auto"/>
      </w:divBdr>
    </w:div>
    <w:div w:id="1983077971">
      <w:bodyDiv w:val="1"/>
      <w:marLeft w:val="0"/>
      <w:marRight w:val="0"/>
      <w:marTop w:val="0"/>
      <w:marBottom w:val="0"/>
      <w:divBdr>
        <w:top w:val="none" w:sz="0" w:space="0" w:color="auto"/>
        <w:left w:val="none" w:sz="0" w:space="0" w:color="auto"/>
        <w:bottom w:val="none" w:sz="0" w:space="0" w:color="auto"/>
        <w:right w:val="none" w:sz="0" w:space="0" w:color="auto"/>
      </w:divBdr>
    </w:div>
    <w:div w:id="1984653568">
      <w:bodyDiv w:val="1"/>
      <w:marLeft w:val="0"/>
      <w:marRight w:val="0"/>
      <w:marTop w:val="0"/>
      <w:marBottom w:val="0"/>
      <w:divBdr>
        <w:top w:val="none" w:sz="0" w:space="0" w:color="auto"/>
        <w:left w:val="none" w:sz="0" w:space="0" w:color="auto"/>
        <w:bottom w:val="none" w:sz="0" w:space="0" w:color="auto"/>
        <w:right w:val="none" w:sz="0" w:space="0" w:color="auto"/>
      </w:divBdr>
    </w:div>
    <w:div w:id="1990405999">
      <w:bodyDiv w:val="1"/>
      <w:marLeft w:val="0"/>
      <w:marRight w:val="0"/>
      <w:marTop w:val="0"/>
      <w:marBottom w:val="0"/>
      <w:divBdr>
        <w:top w:val="none" w:sz="0" w:space="0" w:color="auto"/>
        <w:left w:val="none" w:sz="0" w:space="0" w:color="auto"/>
        <w:bottom w:val="none" w:sz="0" w:space="0" w:color="auto"/>
        <w:right w:val="none" w:sz="0" w:space="0" w:color="auto"/>
      </w:divBdr>
    </w:div>
    <w:div w:id="1995598791">
      <w:bodyDiv w:val="1"/>
      <w:marLeft w:val="0"/>
      <w:marRight w:val="0"/>
      <w:marTop w:val="0"/>
      <w:marBottom w:val="0"/>
      <w:divBdr>
        <w:top w:val="none" w:sz="0" w:space="0" w:color="auto"/>
        <w:left w:val="none" w:sz="0" w:space="0" w:color="auto"/>
        <w:bottom w:val="none" w:sz="0" w:space="0" w:color="auto"/>
        <w:right w:val="none" w:sz="0" w:space="0" w:color="auto"/>
      </w:divBdr>
    </w:div>
    <w:div w:id="2003461301">
      <w:bodyDiv w:val="1"/>
      <w:marLeft w:val="0"/>
      <w:marRight w:val="0"/>
      <w:marTop w:val="0"/>
      <w:marBottom w:val="0"/>
      <w:divBdr>
        <w:top w:val="none" w:sz="0" w:space="0" w:color="auto"/>
        <w:left w:val="none" w:sz="0" w:space="0" w:color="auto"/>
        <w:bottom w:val="none" w:sz="0" w:space="0" w:color="auto"/>
        <w:right w:val="none" w:sz="0" w:space="0" w:color="auto"/>
      </w:divBdr>
    </w:div>
    <w:div w:id="2008510423">
      <w:bodyDiv w:val="1"/>
      <w:marLeft w:val="0"/>
      <w:marRight w:val="0"/>
      <w:marTop w:val="0"/>
      <w:marBottom w:val="0"/>
      <w:divBdr>
        <w:top w:val="none" w:sz="0" w:space="0" w:color="auto"/>
        <w:left w:val="none" w:sz="0" w:space="0" w:color="auto"/>
        <w:bottom w:val="none" w:sz="0" w:space="0" w:color="auto"/>
        <w:right w:val="none" w:sz="0" w:space="0" w:color="auto"/>
      </w:divBdr>
    </w:div>
    <w:div w:id="2009475560">
      <w:bodyDiv w:val="1"/>
      <w:marLeft w:val="0"/>
      <w:marRight w:val="0"/>
      <w:marTop w:val="0"/>
      <w:marBottom w:val="0"/>
      <w:divBdr>
        <w:top w:val="none" w:sz="0" w:space="0" w:color="auto"/>
        <w:left w:val="none" w:sz="0" w:space="0" w:color="auto"/>
        <w:bottom w:val="none" w:sz="0" w:space="0" w:color="auto"/>
        <w:right w:val="none" w:sz="0" w:space="0" w:color="auto"/>
      </w:divBdr>
    </w:div>
    <w:div w:id="2015447864">
      <w:bodyDiv w:val="1"/>
      <w:marLeft w:val="0"/>
      <w:marRight w:val="0"/>
      <w:marTop w:val="0"/>
      <w:marBottom w:val="0"/>
      <w:divBdr>
        <w:top w:val="none" w:sz="0" w:space="0" w:color="auto"/>
        <w:left w:val="none" w:sz="0" w:space="0" w:color="auto"/>
        <w:bottom w:val="none" w:sz="0" w:space="0" w:color="auto"/>
        <w:right w:val="none" w:sz="0" w:space="0" w:color="auto"/>
      </w:divBdr>
    </w:div>
    <w:div w:id="2021883399">
      <w:bodyDiv w:val="1"/>
      <w:marLeft w:val="0"/>
      <w:marRight w:val="0"/>
      <w:marTop w:val="0"/>
      <w:marBottom w:val="0"/>
      <w:divBdr>
        <w:top w:val="none" w:sz="0" w:space="0" w:color="auto"/>
        <w:left w:val="none" w:sz="0" w:space="0" w:color="auto"/>
        <w:bottom w:val="none" w:sz="0" w:space="0" w:color="auto"/>
        <w:right w:val="none" w:sz="0" w:space="0" w:color="auto"/>
      </w:divBdr>
    </w:div>
    <w:div w:id="2042897960">
      <w:bodyDiv w:val="1"/>
      <w:marLeft w:val="0"/>
      <w:marRight w:val="0"/>
      <w:marTop w:val="0"/>
      <w:marBottom w:val="0"/>
      <w:divBdr>
        <w:top w:val="none" w:sz="0" w:space="0" w:color="auto"/>
        <w:left w:val="none" w:sz="0" w:space="0" w:color="auto"/>
        <w:bottom w:val="none" w:sz="0" w:space="0" w:color="auto"/>
        <w:right w:val="none" w:sz="0" w:space="0" w:color="auto"/>
      </w:divBdr>
    </w:div>
    <w:div w:id="2045205314">
      <w:bodyDiv w:val="1"/>
      <w:marLeft w:val="0"/>
      <w:marRight w:val="0"/>
      <w:marTop w:val="0"/>
      <w:marBottom w:val="0"/>
      <w:divBdr>
        <w:top w:val="none" w:sz="0" w:space="0" w:color="auto"/>
        <w:left w:val="none" w:sz="0" w:space="0" w:color="auto"/>
        <w:bottom w:val="none" w:sz="0" w:space="0" w:color="auto"/>
        <w:right w:val="none" w:sz="0" w:space="0" w:color="auto"/>
      </w:divBdr>
    </w:div>
    <w:div w:id="2049257595">
      <w:bodyDiv w:val="1"/>
      <w:marLeft w:val="0"/>
      <w:marRight w:val="0"/>
      <w:marTop w:val="0"/>
      <w:marBottom w:val="0"/>
      <w:divBdr>
        <w:top w:val="none" w:sz="0" w:space="0" w:color="auto"/>
        <w:left w:val="none" w:sz="0" w:space="0" w:color="auto"/>
        <w:bottom w:val="none" w:sz="0" w:space="0" w:color="auto"/>
        <w:right w:val="none" w:sz="0" w:space="0" w:color="auto"/>
      </w:divBdr>
    </w:div>
    <w:div w:id="2049646768">
      <w:bodyDiv w:val="1"/>
      <w:marLeft w:val="0"/>
      <w:marRight w:val="0"/>
      <w:marTop w:val="0"/>
      <w:marBottom w:val="0"/>
      <w:divBdr>
        <w:top w:val="none" w:sz="0" w:space="0" w:color="auto"/>
        <w:left w:val="none" w:sz="0" w:space="0" w:color="auto"/>
        <w:bottom w:val="none" w:sz="0" w:space="0" w:color="auto"/>
        <w:right w:val="none" w:sz="0" w:space="0" w:color="auto"/>
      </w:divBdr>
    </w:div>
    <w:div w:id="2061391715">
      <w:bodyDiv w:val="1"/>
      <w:marLeft w:val="0"/>
      <w:marRight w:val="0"/>
      <w:marTop w:val="0"/>
      <w:marBottom w:val="0"/>
      <w:divBdr>
        <w:top w:val="none" w:sz="0" w:space="0" w:color="auto"/>
        <w:left w:val="none" w:sz="0" w:space="0" w:color="auto"/>
        <w:bottom w:val="none" w:sz="0" w:space="0" w:color="auto"/>
        <w:right w:val="none" w:sz="0" w:space="0" w:color="auto"/>
      </w:divBdr>
    </w:div>
    <w:div w:id="2068726658">
      <w:bodyDiv w:val="1"/>
      <w:marLeft w:val="0"/>
      <w:marRight w:val="0"/>
      <w:marTop w:val="0"/>
      <w:marBottom w:val="0"/>
      <w:divBdr>
        <w:top w:val="none" w:sz="0" w:space="0" w:color="auto"/>
        <w:left w:val="none" w:sz="0" w:space="0" w:color="auto"/>
        <w:bottom w:val="none" w:sz="0" w:space="0" w:color="auto"/>
        <w:right w:val="none" w:sz="0" w:space="0" w:color="auto"/>
      </w:divBdr>
    </w:div>
    <w:div w:id="2072846284">
      <w:bodyDiv w:val="1"/>
      <w:marLeft w:val="0"/>
      <w:marRight w:val="0"/>
      <w:marTop w:val="0"/>
      <w:marBottom w:val="0"/>
      <w:divBdr>
        <w:top w:val="none" w:sz="0" w:space="0" w:color="auto"/>
        <w:left w:val="none" w:sz="0" w:space="0" w:color="auto"/>
        <w:bottom w:val="none" w:sz="0" w:space="0" w:color="auto"/>
        <w:right w:val="none" w:sz="0" w:space="0" w:color="auto"/>
      </w:divBdr>
    </w:div>
    <w:div w:id="2086491936">
      <w:bodyDiv w:val="1"/>
      <w:marLeft w:val="0"/>
      <w:marRight w:val="0"/>
      <w:marTop w:val="0"/>
      <w:marBottom w:val="0"/>
      <w:divBdr>
        <w:top w:val="none" w:sz="0" w:space="0" w:color="auto"/>
        <w:left w:val="none" w:sz="0" w:space="0" w:color="auto"/>
        <w:bottom w:val="none" w:sz="0" w:space="0" w:color="auto"/>
        <w:right w:val="none" w:sz="0" w:space="0" w:color="auto"/>
      </w:divBdr>
    </w:div>
    <w:div w:id="2091266950">
      <w:bodyDiv w:val="1"/>
      <w:marLeft w:val="0"/>
      <w:marRight w:val="0"/>
      <w:marTop w:val="0"/>
      <w:marBottom w:val="0"/>
      <w:divBdr>
        <w:top w:val="none" w:sz="0" w:space="0" w:color="auto"/>
        <w:left w:val="none" w:sz="0" w:space="0" w:color="auto"/>
        <w:bottom w:val="none" w:sz="0" w:space="0" w:color="auto"/>
        <w:right w:val="none" w:sz="0" w:space="0" w:color="auto"/>
      </w:divBdr>
    </w:div>
    <w:div w:id="2100175604">
      <w:bodyDiv w:val="1"/>
      <w:marLeft w:val="0"/>
      <w:marRight w:val="0"/>
      <w:marTop w:val="0"/>
      <w:marBottom w:val="0"/>
      <w:divBdr>
        <w:top w:val="none" w:sz="0" w:space="0" w:color="auto"/>
        <w:left w:val="none" w:sz="0" w:space="0" w:color="auto"/>
        <w:bottom w:val="none" w:sz="0" w:space="0" w:color="auto"/>
        <w:right w:val="none" w:sz="0" w:space="0" w:color="auto"/>
      </w:divBdr>
    </w:div>
    <w:div w:id="2107380017">
      <w:bodyDiv w:val="1"/>
      <w:marLeft w:val="0"/>
      <w:marRight w:val="0"/>
      <w:marTop w:val="0"/>
      <w:marBottom w:val="0"/>
      <w:divBdr>
        <w:top w:val="none" w:sz="0" w:space="0" w:color="auto"/>
        <w:left w:val="none" w:sz="0" w:space="0" w:color="auto"/>
        <w:bottom w:val="none" w:sz="0" w:space="0" w:color="auto"/>
        <w:right w:val="none" w:sz="0" w:space="0" w:color="auto"/>
      </w:divBdr>
    </w:div>
    <w:div w:id="2110731506">
      <w:bodyDiv w:val="1"/>
      <w:marLeft w:val="0"/>
      <w:marRight w:val="0"/>
      <w:marTop w:val="0"/>
      <w:marBottom w:val="0"/>
      <w:divBdr>
        <w:top w:val="none" w:sz="0" w:space="0" w:color="auto"/>
        <w:left w:val="none" w:sz="0" w:space="0" w:color="auto"/>
        <w:bottom w:val="none" w:sz="0" w:space="0" w:color="auto"/>
        <w:right w:val="none" w:sz="0" w:space="0" w:color="auto"/>
      </w:divBdr>
    </w:div>
    <w:div w:id="2124615055">
      <w:bodyDiv w:val="1"/>
      <w:marLeft w:val="0"/>
      <w:marRight w:val="0"/>
      <w:marTop w:val="0"/>
      <w:marBottom w:val="0"/>
      <w:divBdr>
        <w:top w:val="none" w:sz="0" w:space="0" w:color="auto"/>
        <w:left w:val="none" w:sz="0" w:space="0" w:color="auto"/>
        <w:bottom w:val="none" w:sz="0" w:space="0" w:color="auto"/>
        <w:right w:val="none" w:sz="0" w:space="0" w:color="auto"/>
      </w:divBdr>
    </w:div>
    <w:div w:id="2132287309">
      <w:bodyDiv w:val="1"/>
      <w:marLeft w:val="0"/>
      <w:marRight w:val="0"/>
      <w:marTop w:val="0"/>
      <w:marBottom w:val="0"/>
      <w:divBdr>
        <w:top w:val="none" w:sz="0" w:space="0" w:color="auto"/>
        <w:left w:val="none" w:sz="0" w:space="0" w:color="auto"/>
        <w:bottom w:val="none" w:sz="0" w:space="0" w:color="auto"/>
        <w:right w:val="none" w:sz="0" w:space="0" w:color="auto"/>
      </w:divBdr>
    </w:div>
    <w:div w:id="21371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www.uppdragpsykiskhalsa.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arina.jedenmark@healthnavigator.se%0d" TargetMode="Externa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pdragpsykiskhalsa.se"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mailto:samira.radwan@skl.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arina.jedenmark@healthnavigator.se%0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SKL">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SKL141</b:Tag>
    <b:SourceType>Report</b:SourceType>
    <b:Guid>{5C828684-1AF8-4E99-B81A-570E914ADFCF}</b:Guid>
    <b:Author>
      <b:Author>
        <b:Corporate>SKL</b:Corporate>
      </b:Author>
    </b:Author>
    <b:Title>Öppna jämförelser 2014 - del 2</b:Title>
    <b:Year>2014</b:Year>
    <b:Publisher>SKL</b:Publisher>
    <b:RefOrder>2</b:RefOrder>
  </b:Source>
  <b:Source>
    <b:Tag>Rik13</b:Tag>
    <b:SourceType>Report</b:SourceType>
    <b:Guid>{AC3DA8F9-6AA7-4381-8979-44A27E35640C}</b:Guid>
    <b:Author>
      <b:Author>
        <b:Corporate>Riksstroke</b:Corporate>
      </b:Author>
    </b:Author>
    <b:Title>Riksstrokes årsrapport 2013</b:Title>
    <b:Year>2013</b:Year>
    <b:RefOrder>3</b:RefOrder>
  </b:Source>
  <b:Source>
    <b:Tag>SKL14</b:Tag>
    <b:SourceType>Report</b:SourceType>
    <b:Guid>{039387F2-E839-4EDF-B141-834504FF07FC}</b:Guid>
    <b:Title>Öppna jämförelser 2014 - del 1</b:Title>
    <b:Year>2014</b:Year>
    <b:Author>
      <b:Author>
        <b:Corporate>SKL</b:Corporate>
      </b:Author>
    </b:Author>
    <b:Publisher>SKL</b:Publisher>
    <b:RefOrder>4</b:RefOrder>
  </b:Source>
  <b:Source>
    <b:Tag>Soc09</b:Tag>
    <b:SourceType>Report</b:SourceType>
    <b:Guid>{4035DC57-7A1E-47CB-8E93-FB2E0D6F1287}</b:Guid>
    <b:Author>
      <b:Author>
        <b:Corporate>Socialstyrelsen</b:Corporate>
      </b:Author>
    </b:Author>
    <b:Title>Nationella riktlinjer för strokesjukvård 2009 - stöd för styrning och ledning</b:Title>
    <b:Year>2009</b:Year>
    <b:RefOrder>8</b:RefOrder>
  </b:Source>
  <b:Source>
    <b:Tag>Soc14</b:Tag>
    <b:SourceType>Report</b:SourceType>
    <b:Guid>{E6619AC1-A5E7-4684-BD20-04E54CDAD9B7}</b:Guid>
    <b:Author>
      <b:Author>
        <b:Corporate>Socialstyrelsen</b:Corporate>
      </b:Author>
    </b:Author>
    <b:Title>Nationella riktlinjer för strokesjukvård 2014</b:Title>
    <b:Year>2014</b:Year>
    <b:Publisher>Socialstyrelsen</b:Publisher>
    <b:RefOrder>6</b:RefOrder>
  </b:Source>
  <b:Source>
    <b:Tag>Rik131</b:Tag>
    <b:SourceType>Report</b:SourceType>
    <b:Guid>{E1AC0A10-A4F3-4056-811A-683C1AE001F5}</b:Guid>
    <b:Title>Årsrapport 2012</b:Title>
    <b:Year>2012</b:Year>
    <b:Author>
      <b:Author>
        <b:Corporate>Riksstroke</b:Corporate>
      </b:Author>
    </b:Author>
    <b:RefOrder>11</b:RefOrder>
  </b:Source>
  <b:Source>
    <b:Tag>SBU15</b:Tag>
    <b:SourceType>Report</b:SourceType>
    <b:Guid>{151F0570-B6DB-4EC9-865D-D289780D2650}</b:Guid>
    <b:Author>
      <b:Author>
        <b:Corporate>SBU</b:Corporate>
      </b:Author>
    </b:Author>
    <b:Title>Tidig koordinerad utskrivning och fortsatt rehabilitering i hemmiljö för äldre efter stroke - en systematisk litteraturöversikt</b:Title>
    <b:Year>2015</b:Year>
    <b:Publisher>Statens beredning för medicinsk utvärdering</b:Publisher>
    <b:RefOrder>12</b:RefOrder>
  </b:Source>
  <b:Source>
    <b:Tag>Soc091</b:Tag>
    <b:SourceType>Report</b:SourceType>
    <b:Guid>{BC8939CF-F0EB-4D42-A90A-8BD2858CB3EE}</b:Guid>
    <b:Author>
      <b:Author>
        <b:Corporate>Socialstyrelsen</b:Corporate>
      </b:Author>
    </b:Author>
    <b:Title>Strokesjukvård - Vetenskapligt underlag för Nationella riktlinjer 2009</b:Title>
    <b:Year>2009</b:Year>
    <b:Publisher>Socialstyrelsen</b:Publisher>
    <b:City>Stockholm</b:City>
    <b:RefOrder>13</b:RefOrder>
  </b:Source>
  <b:Source>
    <b:Tag>Bra13</b:Tag>
    <b:SourceType>JournalArticle</b:SourceType>
    <b:Guid>{42A0D537-A1FB-40DA-AF55-D488BC7F91F6}</b:Guid>
    <b:Title>Stroke Unit at Home: A Prospective Observational Implementation Study for Early Supported Discharge from the Hospital</b:Title>
    <b:Year>2013</b:Year>
    <b:JournalName>International Journal of Physical Medicine &amp; Rehabilitation</b:JournalName>
    <b:Pages>1:9</b:Pages>
    <b:Author>
      <b:Author>
        <b:NameList>
          <b:Person>
            <b:Last>Brandal</b:Last>
            <b:First>Anna</b:First>
          </b:Person>
          <b:Person>
            <b:Last>Wester</b:Last>
            <b:First>Per</b:First>
          </b:Person>
        </b:NameList>
      </b:Author>
    </b:Author>
    <b:RefOrder>14</b:RefOrder>
  </b:Source>
  <b:Source>
    <b:Tag>Fer12</b:Tag>
    <b:SourceType>Report</b:SourceType>
    <b:Guid>{13EE2ED7-A016-4C2E-A36D-FBB3D2322F3A}</b:Guid>
    <b:Author>
      <b:Author>
        <b:NameList>
          <b:Person>
            <b:Last>Fernler</b:Last>
            <b:First>K</b:First>
          </b:Person>
        </b:NameList>
      </b:Author>
    </b:Author>
    <b:Title>Kunskapsstyrning för ledning och policyarbete</b:Title>
    <b:Year>2012</b:Year>
    <b:Publisher>Leading Health Care</b:Publisher>
    <b:City>Stockholm</b:City>
    <b:RefOrder>17</b:RefOrder>
  </b:Source>
  <b:Source>
    <b:Tag>SKL12</b:Tag>
    <b:SourceType>Report</b:SourceType>
    <b:Guid>{4EA95A95-E5DE-4967-9EA6-DF07227A95FF}</b:Guid>
    <b:Author>
      <b:Author>
        <b:Corporate>SKL</b:Corporate>
      </b:Author>
    </b:Author>
    <b:Title>Positionspapper: Evidensbaserad praktik i Socialtjänst och Hälso- och sjukvård</b:Title>
    <b:Year>2012</b:Year>
    <b:Publisher>Sveriges Kommuner och Landsting</b:Publisher>
    <b:City>Stockholm</b:City>
    <b:RefOrder>18</b:RefOrder>
  </b:Source>
  <b:Source>
    <b:Tag>Reg14</b:Tag>
    <b:SourceType>Report</b:SourceType>
    <b:Guid>{EF1FCCA8-BAB8-4052-9AAC-47D00C6E73AF}</b:Guid>
    <b:Author>
      <b:Author>
        <b:Corporate>Regeringskansliet</b:Corporate>
      </b:Author>
    </b:Author>
    <b:Title>Nationell strategi för att förebygga och behandla kroniska sjukdomar</b:Title>
    <b:Year>2014</b:Year>
    <b:Publisher>Socialdepartementet</b:Publisher>
    <b:RefOrder>19</b:RefOrder>
  </b:Source>
  <b:Source>
    <b:Tag>SKL13</b:Tag>
    <b:SourceType>Report</b:SourceType>
    <b:Guid>{1338DDC5-12D6-450D-9C20-AEF4ED25FFFD}</b:Guid>
    <b:Title>Framgångsfaktorer i diabetesvården</b:Title>
    <b:Year>2013</b:Year>
    <b:Author>
      <b:Author>
        <b:Corporate>SKL</b:Corporate>
      </b:Author>
    </b:Author>
    <b:Publisher>Sveriges Kommuner och Landsting</b:Publisher>
    <b:RefOrder>16</b:RefOrder>
  </b:Source>
  <b:Source>
    <b:Tag>Fea12</b:Tag>
    <b:SourceType>Report</b:SourceType>
    <b:Guid>{7988DE56-AA5C-40A4-A7D0-CDC3262C7080}</b:Guid>
    <b:Author>
      <b:Author>
        <b:NameList>
          <b:Person>
            <b:Last>Fearon P</b:Last>
            <b:First>Langhorne</b:First>
            <b:Middle>P</b:Middle>
          </b:Person>
        </b:NameList>
      </b:Author>
    </b:Author>
    <b:Title>Services for reducing duration of hospital care for acute stroke patients</b:Title>
    <b:Year>2012</b:Year>
    <b:Publisher>Cochrane Database of Systematic Reviews 2012, Issue 9</b:Publisher>
    <b:RefOrder>20</b:RefOrder>
  </b:Source>
  <b:Source>
    <b:Tag>Out03</b:Tag>
    <b:SourceType>Report</b:SourceType>
    <b:Guid>{DF0361F0-A850-4339-B92E-9E30DBDFC2A5}</b:Guid>
    <b:Author>
      <b:Author>
        <b:Corporate>Outpatient Service Trialists</b:Corporate>
      </b:Author>
    </b:Author>
    <b:Title>Therapy-bsased rehabilitation services for stroke patients at home</b:Title>
    <b:Year>2003</b:Year>
    <b:Publisher>Cochrane Database of Systematic Reviewsm, Issue 1</b:Publisher>
    <b:RefOrder>21</b:RefOrder>
  </b:Source>
  <b:Source>
    <b:Tag>Azi08</b:Tag>
    <b:SourceType>Report</b:SourceType>
    <b:Guid>{4ACEEE4E-4CAB-465B-A546-1B6521E06050}</b:Guid>
    <b:Author>
      <b:Author>
        <b:NameList>
          <b:Person>
            <b:Last>Aziz NA</b:Last>
            <b:First>Leonardi-Bee</b:First>
            <b:Middle>J, Phillips MF, Gladman J, Legg LA, Walker M</b:Middle>
          </b:Person>
        </b:NameList>
      </b:Author>
    </b:Author>
    <b:Title>Therapy-based rehabilitation services for patients living at home more than one year after stroke</b:Title>
    <b:Year>2008</b:Year>
    <b:Publisher>Cochrane Database of Systematic Reviews, Issue 2</b:Publisher>
    <b:RefOrder>22</b:RefOrder>
  </b:Source>
  <b:Source>
    <b:Tag>Placeholder1</b:Tag>
    <b:SourceType>Book</b:SourceType>
    <b:Guid>{999F9B60-66F0-4269-8A42-E95B76063A42}</b:Guid>
    <b:Author>
      <b:Author>
        <b:Corporate>Socialstyrelsen och SKL</b:Corporate>
      </b:Author>
    </b:Author>
    <b:Title>Mot en effektivare kunskapsstyrning - Kartläggning och analys av nationellt och regionalt stöd för en evidensbaserad praktik i hälso- och sjukvården</b:Title>
    <b:Year>2009</b:Year>
    <b:Publisher>Socialstyrelsen</b:Publisher>
    <b:RefOrder>23</b:RefOrder>
  </b:Source>
  <b:Source>
    <b:Tag>Soc151</b:Tag>
    <b:SourceType>InternetSite</b:SourceType>
    <b:Guid>{56D8059D-7133-4DBD-88C7-851567750BAE}</b:Guid>
    <b:Author>
      <b:Author>
        <b:Corporate>Socialstyrelsen</b:Corporate>
      </b:Author>
    </b:Author>
    <b:Title>Bevakning och uppdatering av Nationella riktlinjer för strokesjukvård</b:Title>
    <b:InternetSiteTitle>Socialstyrelsen</b:InternetSiteTitle>
    <b:Year>2015</b:Year>
    <b:Month>02</b:Month>
    <b:Day>13</b:Day>
    <b:URL>http://www.socialstyrelsen.se/nationellariktlinjerforstrokesjukvard/bevakningochuppdatering</b:URL>
    <b:RefOrder>7</b:RefOrder>
  </b:Source>
  <b:Source>
    <b:Tag>SKL142</b:Tag>
    <b:SourceType>Report</b:SourceType>
    <b:Guid>{F36F9C1E-4215-4CFA-B7BF-F808A88DE310}</b:Guid>
    <b:Title>Vårdrelaterade infektioner - framgångsfaktorer som förebygger</b:Title>
    <b:Year>2014</b:Year>
    <b:Author>
      <b:Author>
        <b:Corporate>SKL</b:Corporate>
      </b:Author>
    </b:Author>
    <b:Publisher>Sveriges Kommuner och Landsting</b:Publisher>
    <b:RefOrder>15</b:RefOrder>
  </b:Source>
  <b:Source>
    <b:Tag>Whiec</b:Tag>
    <b:SourceType>JournalArticle</b:SourceType>
    <b:Guid>{B83D905E-FDC6-4BE3-9BA3-3EFD3FC3C93F}</b:Guid>
    <b:Title>Effect of alteplase within 6 hours of acute ischemic stroke on all-cause mortality (third International Stroke Trial)</b:Title>
    <b:JournalName>Stroke - American Heart Association</b:JournalName>
    <b:Year>2014</b:Year>
    <b:Pages> Dec 45 (12):3612-7</b:Pages>
    <b:Author>
      <b:Author>
        <b:NameList>
          <b:Person>
            <b:Last>Whiteley</b:Last>
            <b:First>WN</b:First>
          </b:Person>
          <b:Person>
            <b:Last>Thompson</b:Last>
            <b:First>D</b:First>
          </b:Person>
          <b:Person>
            <b:Last>Murray</b:Last>
            <b:First>G</b:First>
          </b:Person>
          <b:Person>
            <b:Last>Cohen</b:Last>
            <b:First>G</b:First>
          </b:Person>
          <b:Person>
            <b:Last>Lindley</b:Last>
            <b:First>RI</b:First>
          </b:Person>
          <b:Person>
            <b:Last>Wardlaw</b:Last>
            <b:First>J</b:First>
          </b:Person>
          <b:Person>
            <b:Last>Sandercock</b:Last>
            <b:First>P</b:First>
          </b:Person>
        </b:NameList>
      </b:Author>
    </b:Author>
    <b:RefOrder>9</b:RefOrder>
  </b:Source>
  <b:Source>
    <b:Tag>Rik151</b:Tag>
    <b:SourceType>InternetSite</b:SourceType>
    <b:Guid>{F7A0E84F-40B2-4787-A852-6C4F5BA2120A}</b:Guid>
    <b:Author>
      <b:Author>
        <b:Corporate>RiksStroke</b:Corporate>
      </b:Author>
    </b:Author>
    <b:Title>NIH stroke skala</b:Title>
    <b:InternetSiteTitle>Riksstroke</b:InternetSiteTitle>
    <b:Year>2014</b:Year>
    <b:Month>12</b:Month>
    <b:Day>22</b:Day>
    <b:URL>http://www.riks-stroke.org/content/forms/nihss.pdf</b:URL>
    <b:RefOrder>10</b:RefOrder>
  </b:Source>
  <b:Source>
    <b:Tag>Rik15</b:Tag>
    <b:SourceType>InternetSite</b:SourceType>
    <b:Guid>{83074A96-854C-4273-9139-9952449E4D61}</b:Guid>
    <b:Title>Riksstroke</b:Title>
    <b:Year>2014</b:Year>
    <b:Author>
      <b:Author>
        <b:Corporate>Riksstroke</b:Corporate>
      </b:Author>
    </b:Author>
    <b:InternetSiteTitle>Stroke</b:InternetSiteTitle>
    <b:Month>12</b:Month>
    <b:Day>22</b:Day>
    <b:URL>http://www.riksstroke.org/sve/patient-och-narstaende/stroke/</b:URL>
    <b:RefOrder>1</b:RefOrder>
  </b:Source>
  <b:Source>
    <b:Tag>KI15</b:Tag>
    <b:SourceType>InternetSite</b:SourceType>
    <b:Guid>{E83C1BBD-10D0-4A98-AA5E-90A04940B24B}</b:Guid>
    <b:Title>Stroke - en kamp mot klockan</b:Title>
    <b:Year>2014</b:Year>
    <b:Author>
      <b:Author>
        <b:Corporate>KI</b:Corporate>
      </b:Author>
    </b:Author>
    <b:InternetSiteTitle>Karolinska Institutet - Forskning</b:InternetSiteTitle>
    <b:Month>12</b:Month>
    <b:Day>22</b:Day>
    <b:URL>http://ki.se/forskning/stroke-en-kamp-mot-klockan</b:URL>
    <b:RefOrder>24</b:RefOrder>
  </b:Source>
  <b:Source>
    <b:Tag>Soc15</b:Tag>
    <b:SourceType>InternetSite</b:SourceType>
    <b:Guid>{D52C3293-221D-47D4-87F6-E692ECBCBEF0}</b:Guid>
    <b:Author>
      <b:Author>
        <b:Corporate>Socialstyrelsen</b:Corporate>
      </b:Author>
    </b:Author>
    <b:Title>Nationella Riktlinjer</b:Title>
    <b:InternetSiteTitle>Socialstyrelsen</b:InternetSiteTitle>
    <b:Year>2014</b:Year>
    <b:Month>12</b:Month>
    <b:Day>22</b:Day>
    <b:URL>http://www.socialstyrelsen.se/riktlinjer/nationellariktlinjer</b:URL>
    <b:RefOrder>5</b:RefOrder>
  </b:Source>
  <b:Source>
    <b:Tag>Nat15</b:Tag>
    <b:SourceType>InternetSite</b:SourceType>
    <b:Guid>{859E956B-83F1-4A04-8713-0AEBC865D87E}</b:Guid>
    <b:Title>Nationella strokekampanjen</b:Title>
    <b:Year>2014</b:Year>
    <b:Author>
      <b:Author>
        <b:Corporate>Nationella strokekampanjen</b:Corporate>
      </b:Author>
    </b:Author>
    <b:InternetSiteTitle>Om Nationella strokekampanjen</b:InternetSiteTitle>
    <b:Month>12</b:Month>
    <b:Day>22</b:Day>
    <b:URL>http://strokekampanjen.se/om</b:URL>
    <b:RefOrder>25</b:RefOrder>
  </b:Source>
</b:Sources>
</file>

<file path=customXml/itemProps1.xml><?xml version="1.0" encoding="utf-8"?>
<ds:datastoreItem xmlns:ds="http://schemas.openxmlformats.org/officeDocument/2006/customXml" ds:itemID="{A40DBECB-2625-482F-BD6A-B5739F49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2684</Words>
  <Characters>14227</Characters>
  <Application>Microsoft Office Word</Application>
  <DocSecurity>0</DocSecurity>
  <Lines>118</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Learningpoint</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Navigator AB</dc:creator>
  <cp:keywords/>
  <dc:description/>
  <cp:lastModifiedBy>Cassandra Fahnehjelm</cp:lastModifiedBy>
  <cp:revision>62</cp:revision>
  <cp:lastPrinted>2016-11-18T15:01:00Z</cp:lastPrinted>
  <dcterms:created xsi:type="dcterms:W3CDTF">2016-11-18T15:01:00Z</dcterms:created>
  <dcterms:modified xsi:type="dcterms:W3CDTF">2016-11-22T21:52:00Z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SKL Inbjudan - Grå 011</vt:lpwstr>
  </property>
</Properties>
</file>